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</w:p>
    <w:p w:rsidR="00415A38" w:rsidRPr="00C62114" w:rsidRDefault="0080645D" w:rsidP="00C62114">
      <w:pPr>
        <w:spacing w:line="276" w:lineRule="auto"/>
        <w:jc w:val="center"/>
        <w:rPr>
          <w:b/>
          <w:sz w:val="22"/>
          <w:szCs w:val="22"/>
        </w:rPr>
      </w:pPr>
      <w:r>
        <w:rPr>
          <w:b/>
        </w:rPr>
        <w:t xml:space="preserve"> </w:t>
      </w:r>
      <w:r w:rsidR="00C62114" w:rsidRPr="00BA7225">
        <w:rPr>
          <w:b/>
          <w:i/>
          <w:u w:val="single"/>
        </w:rPr>
        <w:t>Замена ВЧ</w:t>
      </w:r>
      <w:r w:rsidR="00886E84" w:rsidRPr="00BA7225">
        <w:rPr>
          <w:b/>
          <w:i/>
          <w:u w:val="single"/>
        </w:rPr>
        <w:t xml:space="preserve"> (</w:t>
      </w:r>
      <w:r w:rsidR="004B4C34" w:rsidRPr="00BA7225">
        <w:rPr>
          <w:b/>
          <w:i/>
          <w:u w:val="single"/>
        </w:rPr>
        <w:t>высокочастотного</w:t>
      </w:r>
      <w:r w:rsidR="00886E84" w:rsidRPr="00BA7225">
        <w:rPr>
          <w:b/>
          <w:i/>
          <w:u w:val="single"/>
        </w:rPr>
        <w:t>)</w:t>
      </w:r>
      <w:r w:rsidR="00C62114" w:rsidRPr="00BA7225">
        <w:rPr>
          <w:b/>
          <w:i/>
          <w:u w:val="single"/>
        </w:rPr>
        <w:t>-заградителя и трансформаторов тока на линии 220</w:t>
      </w:r>
      <w:r w:rsidR="00C62114">
        <w:rPr>
          <w:b/>
          <w:i/>
        </w:rPr>
        <w:t xml:space="preserve"> </w:t>
      </w:r>
      <w:r w:rsidR="00C62114" w:rsidRPr="00BA7225">
        <w:rPr>
          <w:b/>
          <w:i/>
          <w:u w:val="single"/>
        </w:rPr>
        <w:t>кВ(Л-251)</w:t>
      </w:r>
      <w:r>
        <w:rPr>
          <w:b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C62114" w:rsidP="00565644">
      <w:pPr>
        <w:suppressAutoHyphens/>
        <w:jc w:val="center"/>
      </w:pPr>
      <w:r>
        <w:t xml:space="preserve">(номер закупки по ГКПЗ   </w:t>
      </w:r>
      <w:r w:rsidR="0080645D" w:rsidRPr="0080645D">
        <w:rPr>
          <w:u w:val="single"/>
        </w:rPr>
        <w:t>1400/4.19-23</w:t>
      </w:r>
      <w:r>
        <w:rPr>
          <w:u w:val="single"/>
        </w:rPr>
        <w:t>25</w:t>
      </w:r>
      <w:r w:rsidR="00415A38" w:rsidRPr="005B1931">
        <w:t>)</w:t>
      </w:r>
    </w:p>
    <w:p w:rsidR="00AE6176" w:rsidRPr="005B1931" w:rsidRDefault="00AE6176" w:rsidP="00565644">
      <w:pPr>
        <w:suppressAutoHyphens/>
        <w:jc w:val="center"/>
      </w:pPr>
      <w:r w:rsidRPr="005B1931">
        <w:t>_______</w:t>
      </w:r>
      <w:r w:rsidR="0080645D" w:rsidRPr="0080645D">
        <w:rPr>
          <w:u w:val="single"/>
        </w:rPr>
        <w:t>Каскада Ладожских ГЭС</w:t>
      </w:r>
      <w:r w:rsidR="00C62114">
        <w:t xml:space="preserve"> </w:t>
      </w:r>
      <w:r w:rsidR="00FD1815" w:rsidRPr="005B1931">
        <w:t>филиала</w:t>
      </w:r>
      <w:r w:rsidR="00FD1815">
        <w:t xml:space="preserve"> «</w:t>
      </w:r>
      <w:r w:rsidR="0080645D">
        <w:rPr>
          <w:u w:val="single"/>
        </w:rPr>
        <w:t>Невский</w:t>
      </w:r>
      <w:r w:rsidR="00FD1815">
        <w:t xml:space="preserve">» </w:t>
      </w:r>
      <w:r w:rsidR="00FD1815" w:rsidRPr="005B1931">
        <w:t>ОАО «ТГК-1»</w:t>
      </w:r>
      <w:r w:rsidR="00A20458">
        <w:t>.</w:t>
      </w:r>
    </w:p>
    <w:p w:rsidR="00FD1815" w:rsidRPr="00C50437" w:rsidRDefault="00FD1815" w:rsidP="006A4A5C">
      <w:pPr>
        <w:suppressAutoHyphens/>
        <w:ind w:firstLine="851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             </w:t>
      </w:r>
      <w:r w:rsidR="00CB4555" w:rsidRPr="00C50437">
        <w:rPr>
          <w:i/>
          <w:sz w:val="16"/>
          <w:szCs w:val="16"/>
        </w:rPr>
        <w:t xml:space="preserve">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FE2BF3" w:rsidRDefault="00B402F3" w:rsidP="00994DFB">
            <w:pPr>
              <w:suppressAutoHyphens/>
              <w:jc w:val="center"/>
            </w:pPr>
            <w:r w:rsidRPr="00FE2BF3">
              <w:rPr>
                <w:b/>
                <w:bCs/>
              </w:rPr>
              <w:t>45.31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FE2BF3" w:rsidRDefault="00B402F3" w:rsidP="00994DFB">
            <w:pPr>
              <w:suppressAutoHyphens/>
              <w:jc w:val="center"/>
            </w:pPr>
            <w:r w:rsidRPr="00FE2BF3">
              <w:rPr>
                <w:b/>
                <w:bCs/>
              </w:rPr>
              <w:t>4521125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7D6308" w:rsidRPr="005B1931" w:rsidRDefault="00BA7225" w:rsidP="00E601CA">
      <w:pPr>
        <w:suppressAutoHyphens/>
        <w:rPr>
          <w:b/>
        </w:rPr>
      </w:pPr>
      <w:r>
        <w:rPr>
          <w:b/>
        </w:rPr>
        <w:t>1</w:t>
      </w:r>
      <w:r w:rsidR="00E601CA" w:rsidRPr="00933A3A">
        <w:rPr>
          <w:b/>
        </w:rPr>
        <w:t xml:space="preserve">. </w:t>
      </w:r>
      <w:r w:rsidR="00E601CA" w:rsidRPr="005B1931">
        <w:rPr>
          <w:b/>
        </w:rPr>
        <w:t>Общие требования.</w:t>
      </w:r>
    </w:p>
    <w:p w:rsidR="00C62114" w:rsidRDefault="00E601CA" w:rsidP="00A54484">
      <w:pPr>
        <w:suppressAutoHyphens/>
        <w:jc w:val="both"/>
        <w:rPr>
          <w:b/>
        </w:rPr>
      </w:pPr>
      <w:r w:rsidRPr="00050106">
        <w:rPr>
          <w:b/>
        </w:rPr>
        <w:t>1.1. Треб</w:t>
      </w:r>
      <w:r w:rsidR="00C62114">
        <w:rPr>
          <w:b/>
        </w:rPr>
        <w:t>ования к месту выполнения работ:</w:t>
      </w:r>
    </w:p>
    <w:p w:rsidR="00A54484" w:rsidRPr="00105977" w:rsidRDefault="00C62114" w:rsidP="00A54484">
      <w:pPr>
        <w:suppressAutoHyphens/>
        <w:jc w:val="both"/>
        <w:rPr>
          <w:b/>
        </w:rPr>
      </w:pPr>
      <w:r>
        <w:rPr>
          <w:b/>
        </w:rPr>
        <w:t xml:space="preserve"> </w:t>
      </w:r>
      <w:r w:rsidR="00A54484" w:rsidRPr="00105977">
        <w:rPr>
          <w:u w:val="single"/>
        </w:rPr>
        <w:t xml:space="preserve">г. Подпорожье, ул.Энергетиков, Верхне-Свирская ГЭС (ГЭС-12)                                                                 </w:t>
      </w:r>
    </w:p>
    <w:p w:rsidR="00A54484" w:rsidRPr="00661448" w:rsidRDefault="00A54484" w:rsidP="00A54484">
      <w:pPr>
        <w:suppressAutoHyphens/>
        <w:rPr>
          <w:highlight w:val="yellow"/>
        </w:rPr>
      </w:pPr>
      <w:r w:rsidRPr="00661448">
        <w:rPr>
          <w:highlight w:val="yellow"/>
        </w:rPr>
        <w:t xml:space="preserve">Ответственные за составление технического задания: </w:t>
      </w:r>
    </w:p>
    <w:p w:rsidR="00A54484" w:rsidRPr="00661448" w:rsidRDefault="00670B6C" w:rsidP="00A54484">
      <w:pPr>
        <w:rPr>
          <w:highlight w:val="yellow"/>
        </w:rPr>
      </w:pPr>
      <w:r w:rsidRPr="00661448">
        <w:rPr>
          <w:highlight w:val="yellow"/>
        </w:rPr>
        <w:t xml:space="preserve">Начальник Верхне-Свирской ГЭС(ГЭС-12) </w:t>
      </w:r>
      <w:r w:rsidR="0093250E" w:rsidRPr="00661448">
        <w:rPr>
          <w:highlight w:val="yellow"/>
        </w:rPr>
        <w:t xml:space="preserve">Аксенов Владимир Владимирович,тел.12-373, моб.тел.(921)869-87-53, </w:t>
      </w:r>
      <w:r w:rsidR="0093250E" w:rsidRPr="00661448">
        <w:rPr>
          <w:highlight w:val="yellow"/>
          <w:lang w:val="en-US"/>
        </w:rPr>
        <w:t>e</w:t>
      </w:r>
      <w:r w:rsidR="0093250E" w:rsidRPr="00661448">
        <w:rPr>
          <w:highlight w:val="yellow"/>
        </w:rPr>
        <w:t>-</w:t>
      </w:r>
      <w:r w:rsidR="0093250E" w:rsidRPr="00661448">
        <w:rPr>
          <w:highlight w:val="yellow"/>
          <w:lang w:val="en-US"/>
        </w:rPr>
        <w:t>mail</w:t>
      </w:r>
      <w:r w:rsidR="0093250E" w:rsidRPr="00661448">
        <w:rPr>
          <w:highlight w:val="yellow"/>
        </w:rPr>
        <w:t xml:space="preserve">: </w:t>
      </w:r>
      <w:r w:rsidR="0093250E" w:rsidRPr="00661448">
        <w:rPr>
          <w:highlight w:val="yellow"/>
          <w:lang w:val="en-US"/>
        </w:rPr>
        <w:t>Akcenov</w:t>
      </w:r>
      <w:r w:rsidR="0093250E" w:rsidRPr="00661448">
        <w:rPr>
          <w:highlight w:val="yellow"/>
        </w:rPr>
        <w:t>.</w:t>
      </w:r>
      <w:r w:rsidR="0093250E" w:rsidRPr="00661448">
        <w:rPr>
          <w:highlight w:val="yellow"/>
          <w:lang w:val="en-US"/>
        </w:rPr>
        <w:t>VV</w:t>
      </w:r>
      <w:r w:rsidR="0093250E" w:rsidRPr="00661448">
        <w:rPr>
          <w:highlight w:val="yellow"/>
        </w:rPr>
        <w:t>@</w:t>
      </w:r>
      <w:r w:rsidR="0093250E" w:rsidRPr="00661448">
        <w:rPr>
          <w:highlight w:val="yellow"/>
          <w:lang w:val="en-US"/>
        </w:rPr>
        <w:t>tgc</w:t>
      </w:r>
      <w:r w:rsidR="0093250E" w:rsidRPr="00661448">
        <w:rPr>
          <w:highlight w:val="yellow"/>
        </w:rPr>
        <w:t>1.</w:t>
      </w:r>
      <w:r w:rsidR="0093250E" w:rsidRPr="00661448">
        <w:rPr>
          <w:highlight w:val="yellow"/>
          <w:lang w:val="en-US"/>
        </w:rPr>
        <w:t>ru</w:t>
      </w:r>
      <w:r w:rsidR="0093250E" w:rsidRPr="00661448">
        <w:rPr>
          <w:highlight w:val="yellow"/>
        </w:rPr>
        <w:t xml:space="preserve">                                                                                     </w:t>
      </w:r>
      <w:r w:rsidR="00A54484" w:rsidRPr="00661448">
        <w:rPr>
          <w:highlight w:val="yellow"/>
        </w:rPr>
        <w:t>Ведущий инженер ПТО Филичева Татьяна Александровна, тел.</w:t>
      </w:r>
      <w:r w:rsidR="0093250E" w:rsidRPr="00661448">
        <w:rPr>
          <w:highlight w:val="yellow"/>
        </w:rPr>
        <w:t>12-372, моб. тел. (921)946-64</w:t>
      </w:r>
      <w:r w:rsidR="00A54484" w:rsidRPr="00661448">
        <w:rPr>
          <w:highlight w:val="yellow"/>
        </w:rPr>
        <w:t xml:space="preserve">10,                                                                                                                                                                         </w:t>
      </w:r>
      <w:r w:rsidR="00A54484" w:rsidRPr="00661448">
        <w:rPr>
          <w:highlight w:val="yellow"/>
          <w:lang w:val="en-US"/>
        </w:rPr>
        <w:t>e</w:t>
      </w:r>
      <w:r w:rsidR="00A54484" w:rsidRPr="00661448">
        <w:rPr>
          <w:highlight w:val="yellow"/>
        </w:rPr>
        <w:t>-</w:t>
      </w:r>
      <w:r w:rsidR="00A54484" w:rsidRPr="00661448">
        <w:rPr>
          <w:highlight w:val="yellow"/>
          <w:lang w:val="en-US"/>
        </w:rPr>
        <w:t>mail</w:t>
      </w:r>
      <w:r w:rsidR="00A54484" w:rsidRPr="00661448">
        <w:rPr>
          <w:highlight w:val="yellow"/>
        </w:rPr>
        <w:t xml:space="preserve">: </w:t>
      </w:r>
      <w:r w:rsidR="00A54484" w:rsidRPr="00661448">
        <w:rPr>
          <w:highlight w:val="yellow"/>
          <w:lang w:val="en-US"/>
        </w:rPr>
        <w:t>Filicheva</w:t>
      </w:r>
      <w:r w:rsidR="00A54484" w:rsidRPr="00661448">
        <w:rPr>
          <w:highlight w:val="yellow"/>
        </w:rPr>
        <w:t>.</w:t>
      </w:r>
      <w:r w:rsidR="00A54484" w:rsidRPr="00661448">
        <w:rPr>
          <w:highlight w:val="yellow"/>
          <w:lang w:val="en-US"/>
        </w:rPr>
        <w:t>TA</w:t>
      </w:r>
      <w:r w:rsidR="00A54484" w:rsidRPr="00661448">
        <w:rPr>
          <w:highlight w:val="yellow"/>
        </w:rPr>
        <w:t>@</w:t>
      </w:r>
      <w:r w:rsidR="00A54484" w:rsidRPr="00661448">
        <w:rPr>
          <w:highlight w:val="yellow"/>
          <w:lang w:val="en-US"/>
        </w:rPr>
        <w:t>tgc</w:t>
      </w:r>
      <w:r w:rsidR="00A54484" w:rsidRPr="00661448">
        <w:rPr>
          <w:highlight w:val="yellow"/>
        </w:rPr>
        <w:t>1.</w:t>
      </w:r>
      <w:r w:rsidR="00A54484" w:rsidRPr="00661448">
        <w:rPr>
          <w:highlight w:val="yellow"/>
          <w:lang w:val="en-US"/>
        </w:rPr>
        <w:t>ru</w:t>
      </w:r>
    </w:p>
    <w:p w:rsidR="007D6308" w:rsidRPr="00A54484" w:rsidRDefault="00A54484" w:rsidP="00E601CA">
      <w:pPr>
        <w:suppressAutoHyphens/>
        <w:rPr>
          <w:lang w:val="en-US"/>
        </w:rPr>
      </w:pPr>
      <w:r w:rsidRPr="00661448">
        <w:rPr>
          <w:highlight w:val="yellow"/>
        </w:rPr>
        <w:t xml:space="preserve">Начальник ЭТЛ Смирнов Игорь Валерьевич, моб. тел. </w:t>
      </w:r>
      <w:r w:rsidRPr="00661448">
        <w:rPr>
          <w:highlight w:val="yellow"/>
          <w:lang w:val="en-US"/>
        </w:rPr>
        <w:t>(921)330-23-92,                                                       e-mail: Smirnov.IV@tgc1.ru</w:t>
      </w:r>
      <w:r w:rsidRPr="00A54484">
        <w:rPr>
          <w:b/>
          <w:lang w:val="en-US"/>
        </w:rPr>
        <w:t xml:space="preserve">                                                                                                                                        </w:t>
      </w: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 w:rsidR="00964B22">
        <w:rPr>
          <w:b/>
        </w:rPr>
        <w:t>Период 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FE2BF3">
        <w:t xml:space="preserve">                 июн</w:t>
      </w:r>
      <w:r w:rsidR="00A54484">
        <w:t>ь 2015</w:t>
      </w:r>
      <w:r w:rsidR="008938F0">
        <w:t xml:space="preserve">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21681D">
        <w:t>нчание           декабрь</w:t>
      </w:r>
      <w:r w:rsidR="00A54484">
        <w:t xml:space="preserve"> 2015</w:t>
      </w:r>
      <w:r w:rsidR="008938F0">
        <w:t xml:space="preserve"> г.</w:t>
      </w:r>
    </w:p>
    <w:p w:rsidR="00E601CA" w:rsidRPr="00800B4B" w:rsidRDefault="00800B4B" w:rsidP="00800B4B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>В связи с тем, что вывод основного оборудования ГЭС осуществляется только по заявке, поданной в ЛенРДУ, конкретные сроки произв</w:t>
      </w:r>
      <w:r>
        <w:t>одства работ будут уточняться в зависимости</w:t>
      </w:r>
      <w:r w:rsidRPr="004A40E7">
        <w:t xml:space="preserve"> от разреше</w:t>
      </w:r>
      <w:r>
        <w:t xml:space="preserve">ния </w:t>
      </w:r>
      <w:r w:rsidRPr="004A40E7">
        <w:t xml:space="preserve">либо отказа ЛенРДУ в согласовании заявок. </w:t>
      </w:r>
    </w:p>
    <w:p w:rsidR="00CB4555" w:rsidRDefault="00DD1AC9" w:rsidP="00EC5AF7">
      <w:pPr>
        <w:jc w:val="both"/>
      </w:pPr>
      <w:r w:rsidRPr="006D1193">
        <w:rPr>
          <w:b/>
        </w:rPr>
        <w:t>Стоимость</w:t>
      </w:r>
      <w:r w:rsidR="00B8561B" w:rsidRPr="006D1193">
        <w:rPr>
          <w:b/>
        </w:rPr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C62114">
        <w:t>2</w:t>
      </w:r>
      <w:r w:rsidR="00A54484">
        <w:t>0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Pr="00FE2BF3" w:rsidRDefault="00933A3A" w:rsidP="00824073">
      <w:pPr>
        <w:jc w:val="both"/>
      </w:pPr>
      <w:r w:rsidRPr="00FE2BF3">
        <w:t>в том числе:</w:t>
      </w:r>
      <w:r w:rsidR="00EB4878" w:rsidRPr="00FE2BF3">
        <w:t xml:space="preserve"> </w:t>
      </w:r>
    </w:p>
    <w:p w:rsidR="00452DDD" w:rsidRPr="00FE2BF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FE2BF3">
        <w:t xml:space="preserve">стоимость </w:t>
      </w:r>
      <w:r w:rsidR="00EC5AF7" w:rsidRPr="00FE2BF3">
        <w:t>проектных (ПР)</w:t>
      </w:r>
      <w:r w:rsidR="006A4A5C" w:rsidRPr="00FE2BF3">
        <w:t xml:space="preserve"> </w:t>
      </w:r>
      <w:r w:rsidR="00FE2BF3" w:rsidRPr="00FE2BF3">
        <w:t>– 2</w:t>
      </w:r>
      <w:r w:rsidR="00A54484" w:rsidRPr="00FE2BF3">
        <w:t>00</w:t>
      </w:r>
      <w:r w:rsidRPr="00FE2BF3">
        <w:t xml:space="preserve"> тыс. руб. без учёта НДС;</w:t>
      </w:r>
    </w:p>
    <w:p w:rsidR="00EB4878" w:rsidRPr="00FE2BF3" w:rsidRDefault="00452DDD" w:rsidP="005F6A6C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FE2BF3">
        <w:t xml:space="preserve">стоимость </w:t>
      </w:r>
      <w:r w:rsidR="00EC5AF7" w:rsidRPr="00FE2BF3">
        <w:t>строительно-монтажных (</w:t>
      </w:r>
      <w:r w:rsidRPr="00FE2BF3">
        <w:t>СМР</w:t>
      </w:r>
      <w:r w:rsidR="00EC5AF7" w:rsidRPr="00FE2BF3">
        <w:t>)</w:t>
      </w:r>
      <w:r w:rsidR="00FE2BF3" w:rsidRPr="00FE2BF3">
        <w:t xml:space="preserve"> –  7</w:t>
      </w:r>
      <w:r w:rsidR="00A54484" w:rsidRPr="00FE2BF3">
        <w:t>0</w:t>
      </w:r>
      <w:r w:rsidR="008938F0" w:rsidRPr="00FE2BF3">
        <w:t>0</w:t>
      </w:r>
      <w:r w:rsidRPr="00FE2BF3">
        <w:t xml:space="preserve"> тыс. руб. без учёта НДС;</w:t>
      </w:r>
    </w:p>
    <w:p w:rsidR="00EB4878" w:rsidRPr="00FE2BF3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 w:rsidRPr="00FE2BF3">
        <w:t>стоимость</w:t>
      </w:r>
      <w:r w:rsidR="00CE773A" w:rsidRPr="00FE2BF3">
        <w:t xml:space="preserve"> поставляемого</w:t>
      </w:r>
      <w:r w:rsidRPr="00FE2BF3">
        <w:t xml:space="preserve"> оборудования</w:t>
      </w:r>
      <w:r w:rsidR="00FE2BF3" w:rsidRPr="00FE2BF3">
        <w:t xml:space="preserve"> – 11</w:t>
      </w:r>
      <w:r w:rsidR="008938F0" w:rsidRPr="00FE2BF3">
        <w:t xml:space="preserve">00 </w:t>
      </w:r>
      <w:r w:rsidR="00EB4878" w:rsidRPr="00FE2BF3">
        <w:t>тыс. руб. без учёта НДС;</w:t>
      </w:r>
    </w:p>
    <w:p w:rsidR="00DD1AC9" w:rsidRPr="00FE2BF3" w:rsidRDefault="00DD1AC9" w:rsidP="00DD1AC9">
      <w:pPr>
        <w:suppressAutoHyphens/>
        <w:jc w:val="both"/>
      </w:pPr>
      <w:r w:rsidRPr="00FE2BF3">
        <w:t>Стоимость оборудования, материалов и СМР может быть уточнена по результатам выполненного проекта.</w:t>
      </w:r>
    </w:p>
    <w:p w:rsidR="00933A3A" w:rsidRPr="00FE2BF3" w:rsidRDefault="008938F0" w:rsidP="00EC5AF7">
      <w:pPr>
        <w:suppressAutoHyphens/>
        <w:jc w:val="both"/>
      </w:pPr>
      <w:r w:rsidRPr="00FE2BF3">
        <w:t>1-й квартал – 0,00</w:t>
      </w:r>
      <w:r w:rsidR="00933A3A" w:rsidRPr="00FE2BF3">
        <w:t xml:space="preserve"> </w:t>
      </w:r>
      <w:r w:rsidR="006E28D0" w:rsidRPr="00FE2BF3">
        <w:t xml:space="preserve">тыс. </w:t>
      </w:r>
      <w:r w:rsidR="00933A3A" w:rsidRPr="00FE2BF3">
        <w:t>руб. без учета НДС;</w:t>
      </w:r>
    </w:p>
    <w:p w:rsidR="00933A3A" w:rsidRPr="00FE2BF3" w:rsidRDefault="00C62114" w:rsidP="00EC5AF7">
      <w:pPr>
        <w:suppressAutoHyphens/>
        <w:jc w:val="both"/>
      </w:pPr>
      <w:r w:rsidRPr="00FE2BF3">
        <w:t xml:space="preserve">2-й квартал – </w:t>
      </w:r>
      <w:r w:rsidR="00FE2BF3" w:rsidRPr="00FE2BF3">
        <w:t>200</w:t>
      </w:r>
      <w:r w:rsidR="008938F0" w:rsidRPr="00FE2BF3">
        <w:t>,00</w:t>
      </w:r>
      <w:r w:rsidR="00933A3A" w:rsidRPr="00FE2BF3">
        <w:t xml:space="preserve"> </w:t>
      </w:r>
      <w:r w:rsidR="006E28D0" w:rsidRPr="00FE2BF3">
        <w:t xml:space="preserve">тыс. </w:t>
      </w:r>
      <w:r w:rsidR="00933A3A" w:rsidRPr="00FE2BF3">
        <w:t>руб. без учета НДС;</w:t>
      </w:r>
    </w:p>
    <w:p w:rsidR="00933A3A" w:rsidRPr="00FE2BF3" w:rsidRDefault="00FE2BF3" w:rsidP="00EC5AF7">
      <w:pPr>
        <w:suppressAutoHyphens/>
        <w:jc w:val="both"/>
      </w:pPr>
      <w:r w:rsidRPr="00FE2BF3">
        <w:t>3-й квартал – 15</w:t>
      </w:r>
      <w:r w:rsidR="00FC45E4" w:rsidRPr="00FE2BF3">
        <w:t>00</w:t>
      </w:r>
      <w:r w:rsidR="008938F0" w:rsidRPr="00FE2BF3">
        <w:t>,00</w:t>
      </w:r>
      <w:r w:rsidR="006E28D0" w:rsidRPr="00FE2BF3">
        <w:t xml:space="preserve"> тыс.</w:t>
      </w:r>
      <w:r w:rsidR="00933A3A" w:rsidRPr="00FE2BF3">
        <w:t xml:space="preserve"> руб. без учета НДС;</w:t>
      </w:r>
    </w:p>
    <w:p w:rsidR="00B6013A" w:rsidRPr="005F6A6C" w:rsidRDefault="00A54484" w:rsidP="00EC5AF7">
      <w:pPr>
        <w:suppressAutoHyphens/>
        <w:jc w:val="both"/>
      </w:pPr>
      <w:r w:rsidRPr="00FE2BF3">
        <w:t>4-й квартал –</w:t>
      </w:r>
      <w:r w:rsidR="00C62114" w:rsidRPr="00FE2BF3">
        <w:t>3</w:t>
      </w:r>
      <w:r w:rsidR="00FC45E4" w:rsidRPr="00FE2BF3">
        <w:t>00</w:t>
      </w:r>
      <w:r w:rsidR="008938F0" w:rsidRPr="00FE2BF3">
        <w:t>,00</w:t>
      </w:r>
      <w:r w:rsidR="00ED3B1C" w:rsidRPr="00FE2BF3">
        <w:t xml:space="preserve"> </w:t>
      </w:r>
      <w:r w:rsidR="006E28D0" w:rsidRPr="00FE2BF3">
        <w:t xml:space="preserve">тыс. </w:t>
      </w:r>
      <w:r w:rsidR="00933A3A" w:rsidRPr="00FE2BF3">
        <w:t>руб. без учета НДС;</w:t>
      </w:r>
      <w:r w:rsidR="00B6013A" w:rsidRPr="00FE2BF3">
        <w:rPr>
          <w:i/>
          <w:color w:val="FF0000"/>
        </w:rPr>
        <w:t>.</w:t>
      </w: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Стоимость работ определяется: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-</w:t>
      </w:r>
      <w:r>
        <w:t xml:space="preserve"> сметой на ПР</w:t>
      </w:r>
      <w:r w:rsidRPr="00A54484">
        <w:t xml:space="preserve">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</w:t>
      </w:r>
      <w:r w:rsidRPr="00A54484">
        <w:rPr>
          <w:i/>
        </w:rPr>
        <w:t xml:space="preserve">«О порядке формирования стоимости работ…» </w:t>
      </w:r>
      <w:r w:rsidRPr="00A54484">
        <w:t>Приложение сметной документации к оферте/коммерческому предложению участника конкурентной процедуры обязательно.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- укрупнённым или сметным расчётом цены предмета договора в части стоимости поставля</w:t>
      </w:r>
      <w:r w:rsidR="00964B22">
        <w:t>емого оборудования, строительно-</w:t>
      </w:r>
      <w:r w:rsidRPr="00A54484">
        <w:t xml:space="preserve">монтажных работ (СМР), пусконаладочных работ (ПНР). </w:t>
      </w:r>
      <w:r>
        <w:t>Приложение сметы на ПР</w:t>
      </w:r>
      <w:r w:rsidRPr="00A54484">
        <w:t xml:space="preserve">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lastRenderedPageBreak/>
        <w:t>Окончательная стоимость оборудова</w:t>
      </w:r>
      <w:r>
        <w:t xml:space="preserve">ния, СМР и ПНР уточняется на </w:t>
      </w:r>
      <w:r w:rsidRPr="00A54484">
        <w:t>основании раз</w:t>
      </w:r>
      <w:r w:rsidR="00C908DA">
        <w:t>работанной подрядчиком рабочей</w:t>
      </w:r>
      <w:r w:rsidRPr="00A54484">
        <w:t xml:space="preserve"> документации и составленной в соответствии с ней сметой. Данная смета является неот</w:t>
      </w:r>
      <w:r w:rsidR="00A2085A">
        <w:t>ъ</w:t>
      </w:r>
      <w:r w:rsidRPr="00A54484">
        <w:t>емлемой частью договора и согласовы</w:t>
      </w:r>
      <w:r w:rsidR="00A2085A">
        <w:t>в</w:t>
      </w:r>
      <w:r w:rsidRPr="00A54484">
        <w:t>ается сторонами в дополнительном соглашении к договору.</w:t>
      </w:r>
    </w:p>
    <w:p w:rsidR="007D6308" w:rsidRPr="005B1931" w:rsidRDefault="00A54484" w:rsidP="00D658C5">
      <w:pPr>
        <w:suppressAutoHyphens/>
        <w:ind w:firstLine="709"/>
        <w:jc w:val="both"/>
      </w:pPr>
      <w:r w:rsidRPr="00A54484"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54484">
        <w:rPr>
          <w:i/>
        </w:rPr>
        <w:t>«Методическими рекомендациями…»,</w:t>
      </w:r>
      <w:r w:rsidRPr="00A54484">
        <w:t xml:space="preserve"> утвержденными вышеуказанным приказом.</w:t>
      </w: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E07F0C" w:rsidRDefault="002B125A" w:rsidP="00D658C5">
      <w:pPr>
        <w:suppressAutoHyphens/>
        <w:jc w:val="both"/>
      </w:pPr>
      <w:r w:rsidRPr="00E07F0C">
        <w:rPr>
          <w:b/>
        </w:rPr>
        <w:t xml:space="preserve">3.1. </w:t>
      </w:r>
      <w:r w:rsidR="00EB4878" w:rsidRPr="00E07F0C">
        <w:rPr>
          <w:b/>
        </w:rPr>
        <w:t>Цель работы</w:t>
      </w:r>
      <w:r w:rsidR="00EB4878" w:rsidRPr="002B125A">
        <w:rPr>
          <w:b/>
          <w:i/>
        </w:rPr>
        <w:t>:</w:t>
      </w:r>
      <w:r w:rsidR="00C056F1" w:rsidRPr="002B125A">
        <w:rPr>
          <w:i/>
          <w:color w:val="FF0000"/>
        </w:rPr>
        <w:t xml:space="preserve"> </w:t>
      </w:r>
      <w:r w:rsidR="00C62114" w:rsidRPr="00C62114">
        <w:t>Проектирование и замена оборудования на линии 220 кВ Верхне-Свирская ГЭС-Древлянка (ВЛ-251) с целью увеличения пропускн</w:t>
      </w:r>
      <w:r w:rsidR="00D658C5">
        <w:t>ой способности линии до 1000 А.</w:t>
      </w:r>
      <w:r w:rsidR="00A54484">
        <w:tab/>
        <w:t xml:space="preserve"> </w:t>
      </w:r>
      <w:r w:rsidR="008938F0">
        <w:t xml:space="preserve">     </w:t>
      </w:r>
    </w:p>
    <w:p w:rsidR="00A54484" w:rsidRPr="00E07F0C" w:rsidRDefault="002B125A" w:rsidP="00C62114">
      <w:pPr>
        <w:suppressAutoHyphens/>
        <w:jc w:val="both"/>
      </w:pPr>
      <w:r w:rsidRPr="00E07F0C">
        <w:rPr>
          <w:b/>
        </w:rPr>
        <w:t xml:space="preserve">3.2. </w:t>
      </w:r>
      <w:r w:rsidR="00875B30" w:rsidRPr="00E07F0C">
        <w:rPr>
          <w:b/>
        </w:rPr>
        <w:t>Описание и основные технические характеристики</w:t>
      </w:r>
      <w:r w:rsidR="00FC45E4" w:rsidRPr="00E07F0C">
        <w:rPr>
          <w:b/>
        </w:rPr>
        <w:t xml:space="preserve"> объекта реконструкции</w:t>
      </w:r>
      <w:r w:rsidR="00E07F0C">
        <w:rPr>
          <w:b/>
        </w:rPr>
        <w:t xml:space="preserve">.                    </w:t>
      </w:r>
    </w:p>
    <w:p w:rsidR="005879AE" w:rsidRPr="00C62114" w:rsidRDefault="00C908DA" w:rsidP="004E2146">
      <w:pPr>
        <w:suppressAutoHyphens/>
        <w:jc w:val="both"/>
      </w:pPr>
      <w:r>
        <w:t xml:space="preserve">       </w:t>
      </w:r>
      <w:r w:rsidR="00C62114" w:rsidRPr="00C62114">
        <w:t xml:space="preserve">В настоящее время на линии 220 кВ Верхне-Свирская ГЭС-Древлянка </w:t>
      </w:r>
      <w:r w:rsidR="00475CBF">
        <w:t>(</w:t>
      </w:r>
      <w:r w:rsidR="00C62114" w:rsidRPr="00642F27">
        <w:t>Л-251)</w:t>
      </w:r>
      <w:r w:rsidR="00C62114" w:rsidRPr="00C62114">
        <w:t xml:space="preserve"> установлено оборудование, ограничивающее длительно- допустимую токовую нагрузку до 600 А.</w:t>
      </w:r>
      <w:r w:rsidR="00C62114">
        <w:t xml:space="preserve"> Для увеличени</w:t>
      </w:r>
      <w:r w:rsidR="00475CBF">
        <w:t xml:space="preserve">я пропускной способности линии </w:t>
      </w:r>
      <w:r w:rsidR="00C62114">
        <w:t xml:space="preserve">Л-251 </w:t>
      </w:r>
      <w:r w:rsidR="00F4238B">
        <w:t xml:space="preserve">до 1000 А </w:t>
      </w:r>
      <w:r w:rsidR="007C1014">
        <w:t>необходимо заменить ВЧ-</w:t>
      </w:r>
      <w:r w:rsidR="009A2F6E">
        <w:t>заградители и прочее оборудование согласно разработанному и согласованному проекту.</w:t>
      </w: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7321D3" w:rsidP="00565644">
      <w:pPr>
        <w:suppressAutoHyphens/>
        <w:jc w:val="center"/>
      </w:pPr>
      <w:r w:rsidRPr="00CE773A">
        <w:rPr>
          <w:i/>
          <w:color w:val="FF0000"/>
        </w:rPr>
        <w:t xml:space="preserve"> </w:t>
      </w:r>
      <w:r w:rsidRPr="002B125A">
        <w:t>________</w:t>
      </w:r>
      <w:r w:rsidR="007D5186">
        <w:rPr>
          <w:b/>
          <w:u w:val="single"/>
        </w:rPr>
        <w:t>Открытое</w:t>
      </w:r>
      <w:r w:rsidR="00942A57">
        <w:rPr>
          <w:b/>
          <w:u w:val="single"/>
        </w:rPr>
        <w:t xml:space="preserve"> распредустройство 220 кВ</w:t>
      </w:r>
      <w:r w:rsidR="00780935"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942A57" w:rsidP="00565644">
      <w:pPr>
        <w:suppressAutoHyphens/>
        <w:jc w:val="center"/>
        <w:rPr>
          <w:u w:val="single"/>
        </w:rPr>
      </w:pPr>
      <w:r>
        <w:rPr>
          <w:u w:val="single"/>
        </w:rPr>
        <w:t xml:space="preserve"> Верхне-Свирской</w:t>
      </w:r>
      <w:r w:rsidR="005A5133" w:rsidRPr="005A5133">
        <w:rPr>
          <w:u w:val="single"/>
        </w:rPr>
        <w:t xml:space="preserve"> ГЭС</w:t>
      </w:r>
      <w:r>
        <w:rPr>
          <w:u w:val="single"/>
        </w:rPr>
        <w:t>(ГЭС-12)</w:t>
      </w:r>
      <w:r w:rsidR="005A5133"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5A5133" w:rsidP="005879AE">
      <w:pPr>
        <w:suppressAutoHyphens/>
      </w:pPr>
      <w:r>
        <w:t>Нача</w:t>
      </w:r>
      <w:r w:rsidR="00D658C5">
        <w:t>ло                 июн</w:t>
      </w:r>
      <w:r w:rsidR="005B34BF">
        <w:t>ь</w:t>
      </w:r>
      <w:r w:rsidR="00942A57">
        <w:t xml:space="preserve"> 2015 </w:t>
      </w:r>
      <w:r w:rsidR="005879AE" w:rsidRPr="002B125A">
        <w:t xml:space="preserve"> г.</w:t>
      </w:r>
    </w:p>
    <w:p w:rsidR="00594ECC" w:rsidRPr="00FC45E4" w:rsidRDefault="005A5133" w:rsidP="005879AE">
      <w:pPr>
        <w:suppressAutoHyphens/>
      </w:pPr>
      <w:r>
        <w:t>Окон</w:t>
      </w:r>
      <w:r w:rsidR="0021681D">
        <w:t>чание          декабр</w:t>
      </w:r>
      <w:r w:rsidR="005B34BF">
        <w:t>ь</w:t>
      </w:r>
      <w:r w:rsidR="00942A57">
        <w:t xml:space="preserve"> 2015</w:t>
      </w:r>
      <w:r>
        <w:t xml:space="preserve"> </w:t>
      </w:r>
      <w:r w:rsidR="005879AE" w:rsidRPr="002B125A">
        <w:t>г</w:t>
      </w:r>
      <w:r w:rsidR="00FC45E4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98"/>
        <w:gridCol w:w="1630"/>
        <w:gridCol w:w="1041"/>
      </w:tblGrid>
      <w:tr w:rsidR="005A5133" w:rsidTr="00BA7225">
        <w:trPr>
          <w:trHeight w:val="344"/>
        </w:trPr>
        <w:tc>
          <w:tcPr>
            <w:tcW w:w="817" w:type="dxa"/>
            <w:shd w:val="clear" w:color="auto" w:fill="auto"/>
          </w:tcPr>
          <w:p w:rsidR="005A5133" w:rsidRPr="00BA7225" w:rsidRDefault="00BA7225" w:rsidP="00BA7225">
            <w:r w:rsidRPr="00BA7225">
              <w:t>№</w:t>
            </w:r>
            <w:r w:rsidR="005A5133" w:rsidRPr="00BA7225">
              <w:t>п/п</w:t>
            </w:r>
          </w:p>
        </w:tc>
        <w:tc>
          <w:tcPr>
            <w:tcW w:w="6598" w:type="dxa"/>
            <w:shd w:val="clear" w:color="auto" w:fill="auto"/>
          </w:tcPr>
          <w:p w:rsidR="005A5133" w:rsidRPr="00BA7225" w:rsidRDefault="005A5133" w:rsidP="00FE5E57">
            <w:pPr>
              <w:pStyle w:val="4"/>
              <w:rPr>
                <w:b w:val="0"/>
                <w:bCs w:val="0"/>
              </w:rPr>
            </w:pPr>
            <w:r w:rsidRPr="00BA7225">
              <w:rPr>
                <w:b w:val="0"/>
                <w:bCs w:val="0"/>
              </w:rPr>
              <w:t>Наименование работ</w:t>
            </w:r>
          </w:p>
        </w:tc>
        <w:tc>
          <w:tcPr>
            <w:tcW w:w="0" w:type="auto"/>
            <w:shd w:val="clear" w:color="auto" w:fill="auto"/>
          </w:tcPr>
          <w:p w:rsidR="005A5133" w:rsidRPr="00BA7225" w:rsidRDefault="00BA7225" w:rsidP="00FE5E57">
            <w:pPr>
              <w:jc w:val="center"/>
            </w:pPr>
            <w:r w:rsidRPr="00BA7225">
              <w:t>Ед.</w:t>
            </w:r>
            <w:r w:rsidR="005A5133" w:rsidRPr="00BA7225">
              <w:t>измерения</w:t>
            </w:r>
          </w:p>
        </w:tc>
        <w:tc>
          <w:tcPr>
            <w:tcW w:w="0" w:type="auto"/>
            <w:shd w:val="clear" w:color="auto" w:fill="auto"/>
          </w:tcPr>
          <w:p w:rsidR="005A5133" w:rsidRPr="00BA7225" w:rsidRDefault="005A5133" w:rsidP="00FE5E57">
            <w:pPr>
              <w:jc w:val="center"/>
            </w:pPr>
            <w:r w:rsidRPr="00BA7225">
              <w:t>Объем</w:t>
            </w:r>
          </w:p>
        </w:tc>
      </w:tr>
      <w:tr w:rsidR="00942A57" w:rsidTr="00BA7225">
        <w:trPr>
          <w:trHeight w:val="527"/>
        </w:trPr>
        <w:tc>
          <w:tcPr>
            <w:tcW w:w="817" w:type="dxa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598" w:type="dxa"/>
            <w:shd w:val="clear" w:color="auto" w:fill="auto"/>
          </w:tcPr>
          <w:p w:rsidR="00942A57" w:rsidRPr="004D5CAF" w:rsidRDefault="00C908DA" w:rsidP="00BA7225">
            <w:pPr>
              <w:jc w:val="both"/>
            </w:pPr>
            <w:r>
              <w:t>Разработка рабочей документации</w:t>
            </w:r>
            <w:r w:rsidR="00942A57">
              <w:t xml:space="preserve"> на реконструк</w:t>
            </w:r>
            <w:r w:rsidR="000039A8">
              <w:t xml:space="preserve">цию </w:t>
            </w:r>
            <w:r w:rsidR="00E83AF6">
              <w:t>Л-251</w:t>
            </w:r>
            <w:r w:rsidR="00C90293">
              <w:t>.</w:t>
            </w:r>
            <w:r w:rsidR="007F5F67">
              <w:t xml:space="preserve"> Согласованные</w:t>
            </w:r>
            <w:r w:rsidR="00942A57">
              <w:t xml:space="preserve"> с </w:t>
            </w:r>
            <w:r w:rsidR="00CA37F6">
              <w:t xml:space="preserve">заказчиком </w:t>
            </w:r>
            <w:r w:rsidR="00CA37F6" w:rsidRPr="0093250E">
              <w:t>и филиалом ОАО «СО ЕЭС» «Региональное диспетчерское управление энергосистемами Санкт-Петербурга и Ленинградской области»</w:t>
            </w:r>
            <w:r w:rsidR="007F5F67" w:rsidRPr="0093250E">
              <w:t xml:space="preserve"> рабо</w:t>
            </w:r>
            <w:r>
              <w:t>чая документация</w:t>
            </w:r>
            <w:r w:rsidR="007F5F67" w:rsidRPr="0093250E">
              <w:t xml:space="preserve">, </w:t>
            </w:r>
            <w:r w:rsidR="00CA37F6" w:rsidRPr="0093250E">
              <w:t xml:space="preserve">программа </w:t>
            </w:r>
            <w:r w:rsidR="0087550C" w:rsidRPr="0093250E">
              <w:t xml:space="preserve"> испытаний</w:t>
            </w:r>
            <w:r w:rsidR="007F5F67" w:rsidRPr="0093250E">
              <w:t xml:space="preserve"> </w:t>
            </w:r>
            <w:r w:rsidR="00942A57" w:rsidRPr="0093250E">
              <w:t>дол</w:t>
            </w:r>
            <w:r w:rsidR="007F5F67" w:rsidRPr="0093250E">
              <w:t>жны</w:t>
            </w:r>
            <w:r w:rsidR="00942A57" w:rsidRPr="0093250E">
              <w:t xml:space="preserve"> быть представлен</w:t>
            </w:r>
            <w:r w:rsidR="007F5F67" w:rsidRPr="0093250E">
              <w:t>ы</w:t>
            </w:r>
            <w:r w:rsidR="00942A57" w:rsidRPr="0093250E">
              <w:t xml:space="preserve"> на бумажном носителе в </w:t>
            </w:r>
            <w:r w:rsidR="00E07F0C" w:rsidRPr="0093250E">
              <w:t>4</w:t>
            </w:r>
            <w:r w:rsidR="00942A57" w:rsidRPr="0093250E">
              <w:t xml:space="preserve"> экз., а также на электронно</w:t>
            </w:r>
            <w:r w:rsidR="00942A57">
              <w:t>м носителе</w:t>
            </w:r>
          </w:p>
        </w:tc>
        <w:tc>
          <w:tcPr>
            <w:tcW w:w="0" w:type="auto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90293">
              <w:rPr>
                <w:bCs/>
              </w:rPr>
              <w:t>1</w:t>
            </w:r>
          </w:p>
        </w:tc>
      </w:tr>
      <w:tr w:rsidR="00942A57" w:rsidTr="00BA7225">
        <w:trPr>
          <w:trHeight w:val="450"/>
        </w:trPr>
        <w:tc>
          <w:tcPr>
            <w:tcW w:w="817" w:type="dxa"/>
            <w:shd w:val="clear" w:color="auto" w:fill="auto"/>
          </w:tcPr>
          <w:p w:rsidR="00942A57" w:rsidRPr="00AB1ABC" w:rsidRDefault="00942A57" w:rsidP="00C9029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98" w:type="dxa"/>
            <w:shd w:val="clear" w:color="auto" w:fill="auto"/>
          </w:tcPr>
          <w:p w:rsidR="00942A57" w:rsidRPr="003A7406" w:rsidRDefault="00942A57" w:rsidP="00BA7225">
            <w:pPr>
              <w:jc w:val="both"/>
            </w:pPr>
            <w:r w:rsidRPr="00BA7225">
              <w:t>Пр</w:t>
            </w:r>
            <w:r w:rsidR="00E83AF6">
              <w:t xml:space="preserve">иобретение оборудования </w:t>
            </w:r>
            <w:r>
              <w:t>. Оборудование и комплектующие изделия, конструкции, применяемые для выполнения работы должны быть новыми и соответствовать государственным стандартам, техническим у</w:t>
            </w:r>
            <w:r w:rsidR="00C90293">
              <w:t xml:space="preserve">словиям и иметь соответствующие </w:t>
            </w:r>
            <w:r>
              <w:t>сертификаты, технические паспорта или другие документы, удостоверяющие их качество.</w:t>
            </w:r>
          </w:p>
        </w:tc>
        <w:tc>
          <w:tcPr>
            <w:tcW w:w="0" w:type="auto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90293">
              <w:rPr>
                <w:bCs/>
              </w:rPr>
              <w:t>1</w:t>
            </w:r>
          </w:p>
        </w:tc>
      </w:tr>
      <w:tr w:rsidR="00942A57" w:rsidTr="00BA7225">
        <w:trPr>
          <w:trHeight w:val="477"/>
        </w:trPr>
        <w:tc>
          <w:tcPr>
            <w:tcW w:w="817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3</w:t>
            </w:r>
          </w:p>
        </w:tc>
        <w:tc>
          <w:tcPr>
            <w:tcW w:w="6598" w:type="dxa"/>
            <w:shd w:val="clear" w:color="auto" w:fill="auto"/>
          </w:tcPr>
          <w:p w:rsidR="00942A57" w:rsidRPr="00AF672B" w:rsidRDefault="00942A57" w:rsidP="0021681D">
            <w:pPr>
              <w:jc w:val="both"/>
              <w:rPr>
                <w:bCs/>
              </w:rPr>
            </w:pPr>
            <w:r>
              <w:rPr>
                <w:bCs/>
              </w:rPr>
              <w:t>Демонтаж старого оборудования, монтаж но</w:t>
            </w:r>
            <w:r w:rsidR="00D658C5">
              <w:rPr>
                <w:bCs/>
              </w:rPr>
              <w:t xml:space="preserve">вого </w:t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942A57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  <w:r w:rsidRPr="00AF672B">
              <w:rPr>
                <w:b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90293">
              <w:rPr>
                <w:bCs/>
              </w:rPr>
              <w:t>1</w:t>
            </w:r>
          </w:p>
        </w:tc>
      </w:tr>
      <w:tr w:rsidR="00942A57" w:rsidTr="00964B22">
        <w:trPr>
          <w:trHeight w:val="403"/>
        </w:trPr>
        <w:tc>
          <w:tcPr>
            <w:tcW w:w="817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4.</w:t>
            </w:r>
          </w:p>
        </w:tc>
        <w:tc>
          <w:tcPr>
            <w:tcW w:w="6598" w:type="dxa"/>
            <w:shd w:val="clear" w:color="auto" w:fill="auto"/>
          </w:tcPr>
          <w:p w:rsidR="00942A57" w:rsidRPr="00AF672B" w:rsidRDefault="00942A57" w:rsidP="00BA7225">
            <w:pPr>
              <w:jc w:val="both"/>
              <w:rPr>
                <w:bCs/>
              </w:rPr>
            </w:pPr>
            <w:r>
              <w:rPr>
                <w:bCs/>
              </w:rPr>
              <w:t>Пуско-н</w:t>
            </w:r>
            <w:r w:rsidR="00D658C5">
              <w:rPr>
                <w:bCs/>
              </w:rPr>
              <w:t xml:space="preserve">аладочные работы </w:t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</w:p>
        </w:tc>
      </w:tr>
      <w:tr w:rsidR="00964B22" w:rsidTr="00BA7225">
        <w:trPr>
          <w:trHeight w:val="220"/>
        </w:trPr>
        <w:tc>
          <w:tcPr>
            <w:tcW w:w="817" w:type="dxa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5.</w:t>
            </w:r>
          </w:p>
        </w:tc>
        <w:tc>
          <w:tcPr>
            <w:tcW w:w="6598" w:type="dxa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Ввод оборудования в эксплуатацию</w:t>
            </w:r>
            <w:r w:rsidR="0021681D">
              <w:rPr>
                <w:b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1        </w:t>
            </w:r>
          </w:p>
        </w:tc>
      </w:tr>
    </w:tbl>
    <w:p w:rsidR="007D6308" w:rsidRPr="00921345" w:rsidRDefault="007D6308" w:rsidP="007D6308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AE6176" w:rsidRPr="00921345" w:rsidRDefault="007D6308" w:rsidP="007D6308">
      <w:pPr>
        <w:suppressAutoHyphens/>
        <w:jc w:val="both"/>
      </w:pP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</w:t>
      </w:r>
      <w:r w:rsidR="00504A4A" w:rsidRPr="00921345">
        <w:t xml:space="preserve"> формате.</w:t>
      </w:r>
    </w:p>
    <w:p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942A57" w:rsidRPr="00BB3F3E" w:rsidRDefault="00942A57" w:rsidP="00942A57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  <w:r>
        <w:tab/>
      </w:r>
      <w:r>
        <w:tab/>
      </w:r>
      <w:r>
        <w:tab/>
        <w:t xml:space="preserve">                         5.1.1.1. 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5.1.1.2. Правил противопожарного режима в Российской Федерации, утвержденных постановлением Правительства РФ от 25.04.2012 г. №390;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5.1.1.3. Правил безопасности при работе с инструментом и приспособлениями (СО 153-34.03.204);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5.1.1.4. Инструкции о мерах пожарной безопасности при проведении огневых работ на энергетических предприятиях (СО 153 -34.03.305-2003);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5.1.1.5. Стандарта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 от 19.04.2011 г.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5.1.1.6. Типовой инструкции по охране труда при газопламенных работах (газосварщиков и газорезчиков) (СО 34.03.288-00);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5.1.1.7. Инструкции по организации и производству работ повышенной опасности (СО 34.03.284-96);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5.1.1.8. 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</w:t>
      </w:r>
      <w:r w:rsidRPr="009326DA">
        <w:t>.1.9. Правил по охране труда при эксплуатации электроустановок (Приказ Министерства труда и социальной защиты РФ от 24.07.2013 г. №328н)</w:t>
      </w:r>
      <w:r>
        <w:t>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5.1.1.10. Инструкции по оказанию первой помощи при несчастных случаях на производстве СО 34.0-03.702-99;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5.1.1.11. Экологической политики ОАО «ТГК-1»</w:t>
      </w:r>
      <w:r w:rsidR="00E07F0C">
        <w:t>;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>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</w:t>
      </w:r>
      <w:r w:rsidR="00E07F0C">
        <w:t>гию и качество выполнения работ:</w:t>
      </w:r>
    </w:p>
    <w:p w:rsidR="005A5133" w:rsidRPr="005C5BB5" w:rsidRDefault="00942A57" w:rsidP="005A5133">
      <w:pPr>
        <w:tabs>
          <w:tab w:val="num" w:pos="720"/>
          <w:tab w:val="num" w:pos="1080"/>
        </w:tabs>
        <w:jc w:val="both"/>
      </w:pPr>
      <w:r>
        <w:t xml:space="preserve">5.1.2.1. </w:t>
      </w:r>
      <w:r w:rsidR="005A5133" w:rsidRPr="005C5BB5">
        <w:t xml:space="preserve">Правил технической эксплуатации электрических станций РФ (СО 153-34.20.501-2003); </w:t>
      </w:r>
      <w:r w:rsidR="005A5133">
        <w:t xml:space="preserve">                                                                                                                           </w:t>
      </w:r>
      <w:r>
        <w:t xml:space="preserve">                               5.1.2.2. </w:t>
      </w:r>
      <w:r w:rsidR="005A5133">
        <w:t>Пра</w:t>
      </w:r>
      <w:r>
        <w:t>вил устройства электроустановок.</w:t>
      </w:r>
      <w:r w:rsidR="005A5133">
        <w:t xml:space="preserve">                                                                                                  </w:t>
      </w:r>
    </w:p>
    <w:p w:rsidR="0087550C" w:rsidRPr="0087550C" w:rsidRDefault="002B125A" w:rsidP="0087550C">
      <w:pPr>
        <w:rPr>
          <w:b/>
        </w:rPr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</w:t>
      </w:r>
      <w:r w:rsidR="00C908DA">
        <w:rPr>
          <w:b/>
        </w:rPr>
        <w:t>я к составу и содержанию рабочей документации</w:t>
      </w:r>
      <w:r w:rsidR="00885CBA" w:rsidRPr="00885CBA">
        <w:rPr>
          <w:b/>
        </w:rPr>
        <w:t>:</w:t>
      </w:r>
      <w:r w:rsidR="0087550C">
        <w:rPr>
          <w:b/>
        </w:rPr>
        <w:t xml:space="preserve">                                                                       </w:t>
      </w:r>
      <w:r w:rsidR="002C0014" w:rsidRPr="002C0014">
        <w:t xml:space="preserve"> </w:t>
      </w:r>
      <w:r w:rsidR="0087550C" w:rsidRPr="0087550C">
        <w:rPr>
          <w:b/>
        </w:rPr>
        <w:t>5.2.1. Замена В/Ч обработки ф «А» Л-251: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>
        <w:t>5.2.1.1.</w:t>
      </w:r>
      <w:r w:rsidRPr="0087550C">
        <w:t xml:space="preserve"> Замена В/Ч заградителя на В/Ч заг</w:t>
      </w:r>
      <w:r w:rsidR="00CA37F6">
        <w:t xml:space="preserve">радитель с </w:t>
      </w:r>
      <w:r w:rsidR="00CA37F6" w:rsidRPr="00F609AA">
        <w:t>номинальным током 125</w:t>
      </w:r>
      <w:r w:rsidRPr="00F609AA">
        <w:t>0А.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с  рабочей полосой частот элемента настройки – 68- 72кГц.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 xml:space="preserve">5.2.1.2. Замена конденсатора связи. 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2 элемента  типа СМР-110/√3  0,0064  по 6400пФ , общая емкость 3200пФ.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5.2.1.3. Замена заземляющего разъединителя нижней обкладки конденсатора</w:t>
      </w:r>
      <w:r w:rsidR="00CA37F6" w:rsidRPr="00F609AA">
        <w:t xml:space="preserve"> связи (КС)</w:t>
      </w:r>
      <w:r w:rsidRPr="00F609AA">
        <w:t xml:space="preserve">. 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5.2.1.4. Замена фильтра присоединения с рабочей полосой частот 68-72кГц.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5.2.1.5.  Замена В/Ч коаксиального кабеля с волновым сопротивлением 75 Ом.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 xml:space="preserve">5.2.1.5.1. </w:t>
      </w:r>
      <w:r w:rsidR="00CA37F6" w:rsidRPr="00F609AA">
        <w:t>В/Ч кабель о</w:t>
      </w:r>
      <w:r w:rsidRPr="00F609AA">
        <w:t>т фильтра присоединения ф «А» Л-251 до фильтра присоединения ф «В» Л-203 (Длина ~300метров ) и от фильтра присоединения ф «В» Л-203 до поста АНКА-АВПА-68кГц в релейном зале №1 ГЩУ ГЭС12 (Длина~ 450 метров) 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 xml:space="preserve">5.2.1.5.2. </w:t>
      </w:r>
      <w:r w:rsidR="00CA37F6" w:rsidRPr="00F609AA">
        <w:t>В/Ч к</w:t>
      </w:r>
      <w:r w:rsidRPr="00F609AA">
        <w:t>абель от фильтра присоединения до кабельных лотков на ОРУ-220кВ ГЭС12 должен проложен в сталь</w:t>
      </w:r>
      <w:r w:rsidR="009A2F6E" w:rsidRPr="00F609AA">
        <w:t>ной трубе (30 п.м);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5.2.1.6.  Замена ошиновки от нижней обкладки конденсатора до  ФП.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rPr>
          <w:b/>
        </w:rPr>
        <w:t>5.2.2.Замена В/Ч обработки ф «С» Л-251</w:t>
      </w:r>
      <w:r w:rsidRPr="00F609AA">
        <w:t>:</w:t>
      </w:r>
    </w:p>
    <w:p w:rsidR="0087550C" w:rsidRPr="00F609AA" w:rsidRDefault="0087550C" w:rsidP="0087550C">
      <w:pPr>
        <w:tabs>
          <w:tab w:val="num" w:pos="720"/>
          <w:tab w:val="num" w:pos="1080"/>
        </w:tabs>
        <w:jc w:val="both"/>
      </w:pPr>
      <w:r w:rsidRPr="00F609AA">
        <w:t>5.2.2.1. Замена В/Ч заградителя на В/Ч заг</w:t>
      </w:r>
      <w:r w:rsidR="00CA37F6" w:rsidRPr="00F609AA">
        <w:t>радитель с номинальным током 125</w:t>
      </w:r>
      <w:r w:rsidRPr="00F609AA">
        <w:t>0А.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 w:rsidRPr="00F609AA">
        <w:t>с  рабочей полосой частот элемента настройки 113-197кГц.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5.2.2.2.</w:t>
      </w:r>
      <w:r w:rsidRPr="0087550C">
        <w:t xml:space="preserve"> Замена конденсатора связи. 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 w:rsidRPr="0087550C">
        <w:t>2 элемента  типа СМР-110/√3  0,0022  по 2200пФ , общая емкость 1100пФ.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5.2.2.3.</w:t>
      </w:r>
      <w:r w:rsidRPr="0087550C">
        <w:t xml:space="preserve"> Замена заземляющего разъединителя нижней обкладки конденсатора. 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5.2.2.4.</w:t>
      </w:r>
      <w:r w:rsidRPr="0087550C">
        <w:t xml:space="preserve"> Замена фильтра присоединения с рабочей полосой частот 113-197кГц.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</w:t>
      </w:r>
      <w:r w:rsidRPr="0087550C">
        <w:t xml:space="preserve"> Замена шкафа отбора напряжения (ШОН): 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5.2.2.5.1.</w:t>
      </w:r>
      <w:r w:rsidRPr="0087550C">
        <w:t>Характеристика дросселя ДР-101   100мГн     I -0,45А   3000витков ПЭВ-0,4    31,1 Ом.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5.2.2.5.2.</w:t>
      </w:r>
      <w:r w:rsidRPr="0087550C">
        <w:t xml:space="preserve">Характеристика трансформатора отбора напряжения ТОН-5:  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5.2.2.5.3.</w:t>
      </w:r>
      <w:r w:rsidRPr="0087550C">
        <w:t>Коэффициент трансформации -0,4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5.2.2.5.4.</w:t>
      </w:r>
      <w:r w:rsidRPr="0087550C">
        <w:t xml:space="preserve">Число витков первичной обмотки - 3500 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5.2.2.5.5.</w:t>
      </w:r>
      <w:r w:rsidRPr="0087550C">
        <w:t xml:space="preserve">Число витков вторичной обмотки – 1400 ± 70 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5.2.2.5.6.</w:t>
      </w:r>
      <w:r w:rsidRPr="0087550C">
        <w:t>Номинальный ток первичной обмотки – 0,04 А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5.2.2.5.7.</w:t>
      </w:r>
      <w:r w:rsidRPr="0087550C">
        <w:t>Номинальный ток вторичной обмотки – 0,1 А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5.2.2.5.8.</w:t>
      </w:r>
      <w:r w:rsidRPr="0087550C">
        <w:t>Провод первичной обмотки ПЭШО – Ø 0,2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5.2.2.5.9.</w:t>
      </w:r>
      <w:r w:rsidRPr="0087550C">
        <w:t>Провод вторичной обмотки ПЭШО – Ø 0,2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5.2.2.5.10.</w:t>
      </w:r>
      <w:r w:rsidRPr="0087550C">
        <w:t>Сопротивление первичной обмотки – 460 Ом</w:t>
      </w:r>
    </w:p>
    <w:p w:rsidR="0087550C" w:rsidRPr="0087550C" w:rsidRDefault="0087550C" w:rsidP="0087550C">
      <w:pPr>
        <w:tabs>
          <w:tab w:val="num" w:pos="720"/>
          <w:tab w:val="num" w:pos="1080"/>
        </w:tabs>
        <w:jc w:val="both"/>
      </w:pPr>
      <w:r>
        <w:t>5.2.2.5.11.</w:t>
      </w:r>
      <w:r w:rsidRPr="0087550C">
        <w:t>Сопротивление вторичной обмотки – 170 Ом</w:t>
      </w:r>
    </w:p>
    <w:p w:rsidR="0087550C" w:rsidRPr="0087550C" w:rsidRDefault="00422F33" w:rsidP="0087550C">
      <w:pPr>
        <w:tabs>
          <w:tab w:val="num" w:pos="720"/>
          <w:tab w:val="num" w:pos="1080"/>
        </w:tabs>
        <w:jc w:val="both"/>
        <w:rPr>
          <w:b/>
          <w:i/>
        </w:rPr>
      </w:pPr>
      <w:r>
        <w:t>5.2.2.5.12.</w:t>
      </w:r>
      <w:r>
        <w:rPr>
          <w:b/>
          <w:i/>
        </w:rPr>
        <w:t xml:space="preserve">В изделии ШОНа </w:t>
      </w:r>
      <w:r w:rsidR="0087550C" w:rsidRPr="0087550C">
        <w:rPr>
          <w:b/>
          <w:i/>
        </w:rPr>
        <w:t>дроссель</w:t>
      </w:r>
      <w:r>
        <w:rPr>
          <w:b/>
          <w:i/>
        </w:rPr>
        <w:t>-1 шт. и  трансформаторы</w:t>
      </w:r>
      <w:r w:rsidR="0087550C" w:rsidRPr="0087550C">
        <w:rPr>
          <w:b/>
          <w:i/>
        </w:rPr>
        <w:t xml:space="preserve"> отбора напряжения(ТОН)</w:t>
      </w:r>
      <w:r>
        <w:rPr>
          <w:b/>
          <w:i/>
        </w:rPr>
        <w:t>-2 шт.</w:t>
      </w:r>
      <w:r w:rsidR="0087550C" w:rsidRPr="0087550C">
        <w:rPr>
          <w:b/>
          <w:i/>
        </w:rPr>
        <w:t xml:space="preserve"> ( т.к два потребителя).</w:t>
      </w:r>
    </w:p>
    <w:p w:rsidR="0087550C" w:rsidRPr="0087550C" w:rsidRDefault="00422F33" w:rsidP="0087550C">
      <w:pPr>
        <w:tabs>
          <w:tab w:val="num" w:pos="720"/>
          <w:tab w:val="num" w:pos="1080"/>
        </w:tabs>
        <w:jc w:val="both"/>
      </w:pPr>
      <w:r>
        <w:t>5.2.2.6.</w:t>
      </w:r>
      <w:r w:rsidR="0087550C" w:rsidRPr="0087550C">
        <w:t xml:space="preserve"> Замена В/Ч коаксиального кабеля с волновым сопротивлением 75 Ом.</w:t>
      </w:r>
    </w:p>
    <w:p w:rsidR="0087550C" w:rsidRPr="0087550C" w:rsidRDefault="00422F33" w:rsidP="00CA37F6">
      <w:pPr>
        <w:tabs>
          <w:tab w:val="num" w:pos="720"/>
          <w:tab w:val="num" w:pos="1080"/>
        </w:tabs>
      </w:pPr>
      <w:r>
        <w:t>5.2.2.6.1.</w:t>
      </w:r>
      <w:r w:rsidR="00CA37F6">
        <w:t>В/Ч кабель о</w:t>
      </w:r>
      <w:r w:rsidR="0087550C" w:rsidRPr="0087550C">
        <w:t xml:space="preserve">т фильтра присоединения ф «С» Л-251  до  комнаты связи ГЩУ ГЭС12 (Длина ~ 750 метров) </w:t>
      </w:r>
      <w:r>
        <w:t xml:space="preserve">                                                                                                                                                             </w:t>
      </w:r>
      <w:r w:rsidR="0087550C" w:rsidRPr="0087550C">
        <w:t xml:space="preserve"> </w:t>
      </w:r>
      <w:r>
        <w:t xml:space="preserve">5.2.2.6.2. </w:t>
      </w:r>
      <w:r w:rsidR="00CA37F6">
        <w:t xml:space="preserve">В/Ч кабель </w:t>
      </w:r>
      <w:r w:rsidR="0087550C" w:rsidRPr="0087550C">
        <w:t xml:space="preserve">от комнаты связи  до поста АВЗК-80 </w:t>
      </w:r>
      <w:r w:rsidR="00CA37F6">
        <w:t>В/Ч блокировки Л-251</w:t>
      </w:r>
      <w:r w:rsidR="0087550C" w:rsidRPr="0087550C">
        <w:t xml:space="preserve"> в релейном зале №2 ГЩУ ГЭС12 (Длина~ 20 метров) .</w:t>
      </w:r>
    </w:p>
    <w:p w:rsidR="0087550C" w:rsidRPr="0087550C" w:rsidRDefault="00422F33" w:rsidP="0087550C">
      <w:pPr>
        <w:tabs>
          <w:tab w:val="num" w:pos="720"/>
          <w:tab w:val="num" w:pos="1080"/>
        </w:tabs>
        <w:jc w:val="both"/>
      </w:pPr>
      <w:r>
        <w:t>5.2.2.6.3.</w:t>
      </w:r>
      <w:r w:rsidR="00CA37F6">
        <w:t>В/Ч к</w:t>
      </w:r>
      <w:r w:rsidR="0087550C" w:rsidRPr="0087550C">
        <w:t>абель от фильтра присоединения до кабельных лотков на ОРУ-220кВ ГЭС12 должен проложен в сталь</w:t>
      </w:r>
      <w:r w:rsidR="009A2F6E">
        <w:t>ной трубе(20 п.м)</w:t>
      </w:r>
    </w:p>
    <w:p w:rsidR="0087550C" w:rsidRPr="0087550C" w:rsidRDefault="00422F33" w:rsidP="0087550C">
      <w:pPr>
        <w:tabs>
          <w:tab w:val="num" w:pos="720"/>
          <w:tab w:val="num" w:pos="1080"/>
        </w:tabs>
        <w:jc w:val="both"/>
      </w:pPr>
      <w:r>
        <w:t>5.2.2.7.</w:t>
      </w:r>
      <w:r w:rsidR="0087550C" w:rsidRPr="0087550C">
        <w:t xml:space="preserve"> Замена ошиновки от нижней обкладки конденсатора до ШОН и ФП. </w:t>
      </w:r>
    </w:p>
    <w:p w:rsidR="0087550C" w:rsidRPr="0087550C" w:rsidRDefault="00422F33" w:rsidP="0087550C">
      <w:pPr>
        <w:tabs>
          <w:tab w:val="num" w:pos="720"/>
          <w:tab w:val="num" w:pos="1080"/>
        </w:tabs>
        <w:jc w:val="both"/>
      </w:pPr>
      <w:r>
        <w:t>5.2.2.8.</w:t>
      </w:r>
      <w:r w:rsidR="0087550C" w:rsidRPr="0087550C">
        <w:t xml:space="preserve"> Замена кабеля отбора напряжения для АПВ:</w:t>
      </w:r>
    </w:p>
    <w:p w:rsidR="0087550C" w:rsidRPr="0087550C" w:rsidRDefault="00422F33" w:rsidP="0087550C">
      <w:pPr>
        <w:tabs>
          <w:tab w:val="num" w:pos="720"/>
          <w:tab w:val="num" w:pos="1080"/>
        </w:tabs>
        <w:jc w:val="both"/>
      </w:pPr>
      <w:r>
        <w:t>5.2.2.8.1.</w:t>
      </w:r>
      <w:r w:rsidR="0087550C" w:rsidRPr="0087550C">
        <w:t xml:space="preserve"> Кабель от шкафа отбора напряжения (ШОН) до панели защит Л-251 в реле</w:t>
      </w:r>
      <w:r w:rsidRPr="009A2F6E">
        <w:t>й</w:t>
      </w:r>
      <w:r w:rsidR="0087550C" w:rsidRPr="0087550C">
        <w:t xml:space="preserve">ном зале №2 ГЩУ ГЭС12 </w:t>
      </w:r>
      <w:r w:rsidR="009A2F6E" w:rsidRPr="0087550C">
        <w:t>экранированный  типа КВВГЭнг 7 Х 2,5</w:t>
      </w:r>
      <w:r w:rsidR="009A2F6E" w:rsidRPr="009A2F6E">
        <w:t xml:space="preserve"> </w:t>
      </w:r>
      <w:r w:rsidR="0087550C" w:rsidRPr="0087550C">
        <w:t xml:space="preserve">(Длина ~ 750 метров)  </w:t>
      </w:r>
    </w:p>
    <w:p w:rsidR="0087550C" w:rsidRPr="0087550C" w:rsidRDefault="009A2F6E" w:rsidP="0087550C">
      <w:pPr>
        <w:tabs>
          <w:tab w:val="num" w:pos="720"/>
          <w:tab w:val="num" w:pos="1080"/>
        </w:tabs>
        <w:jc w:val="both"/>
      </w:pPr>
      <w:r>
        <w:t>5.2.2.8.2</w:t>
      </w:r>
      <w:r w:rsidR="00422F33">
        <w:t>.</w:t>
      </w:r>
      <w:r w:rsidR="0087550C" w:rsidRPr="0087550C">
        <w:t>Кабель от ШОНа до кабельных лотков на ОРУ-220кВ ГЭС12 должен проложен в стальной тру</w:t>
      </w:r>
      <w:r w:rsidR="00422F33">
        <w:t>бе</w:t>
      </w:r>
      <w:r>
        <w:t xml:space="preserve"> (30 п.м)</w:t>
      </w:r>
    </w:p>
    <w:p w:rsidR="0087550C" w:rsidRPr="0087550C" w:rsidRDefault="00422F33" w:rsidP="0054262B">
      <w:pPr>
        <w:suppressAutoHyphens/>
        <w:ind w:left="360" w:hanging="360"/>
      </w:pPr>
      <w:r>
        <w:t>5.2.2.9</w:t>
      </w:r>
      <w:r w:rsidRPr="00F609AA">
        <w:t>.</w:t>
      </w:r>
      <w:r w:rsidR="0087550C" w:rsidRPr="00F609AA">
        <w:t xml:space="preserve"> </w:t>
      </w:r>
      <w:r w:rsidR="0093250E" w:rsidRPr="00F609AA">
        <w:t>Замена действующих измерительных щитовых приборов</w:t>
      </w:r>
      <w:r w:rsidR="0054262B" w:rsidRPr="00F609AA">
        <w:t xml:space="preserve"> (амперметры 1000/5 к.т.1,5) 3 шт., мегаваттметр щитовой (ТТ 1000/5, ТН 220000/100 ⱷ=0,8 к.т. 2,5)1 шт., мегаварметр щитовой (ТТ 1000/5, ТН 220000/100 ⱷ=0,8 к.т. 2,5)1 шт. </w:t>
      </w:r>
      <w:r w:rsidR="0087550C" w:rsidRPr="00F609AA">
        <w:t>Предусмотреть контроль тока на каждом ТТ</w:t>
      </w:r>
      <w:r w:rsidR="0054262B" w:rsidRPr="00F609AA">
        <w:t>, так как</w:t>
      </w:r>
      <w:r w:rsidR="0087550C" w:rsidRPr="00F609AA">
        <w:t xml:space="preserve"> Л-251</w:t>
      </w:r>
      <w:r w:rsidR="0054262B" w:rsidRPr="00F609AA">
        <w:t xml:space="preserve"> ( ВЛ 220кВ Верхне-Свирская ГЭС – Древлянка) запитывается с 1с. и 2 с 220кВ ОРУ-220кВ ГЭС12</w:t>
      </w:r>
      <w:r w:rsidR="0087550C" w:rsidRPr="00F609AA">
        <w:t>.</w:t>
      </w:r>
    </w:p>
    <w:p w:rsidR="0087550C" w:rsidRPr="0087550C" w:rsidRDefault="00422F33" w:rsidP="00F609AA">
      <w:pPr>
        <w:tabs>
          <w:tab w:val="num" w:pos="720"/>
          <w:tab w:val="num" w:pos="1080"/>
        </w:tabs>
      </w:pPr>
      <w:r>
        <w:t>5.2.2.10.</w:t>
      </w:r>
      <w:r w:rsidR="00F609AA">
        <w:t xml:space="preserve"> Замена ошиновок в ОРУ-220 кВ (рассчитать необходимый объем).</w:t>
      </w:r>
      <w:r w:rsidR="0087550C" w:rsidRPr="0087550C">
        <w:t xml:space="preserve"> </w:t>
      </w:r>
      <w:r w:rsidR="0093250E">
        <w:t xml:space="preserve">                                                                                                                                                             </w:t>
      </w:r>
      <w:r w:rsidR="00F609AA">
        <w:t xml:space="preserve">5.2.2.11. </w:t>
      </w:r>
      <w:r w:rsidR="0087550C" w:rsidRPr="0087550C">
        <w:t>ЗИП</w:t>
      </w:r>
      <w:r>
        <w:t>:</w:t>
      </w:r>
    </w:p>
    <w:p w:rsidR="0087550C" w:rsidRPr="0087550C" w:rsidRDefault="00F609AA" w:rsidP="0087550C">
      <w:pPr>
        <w:tabs>
          <w:tab w:val="num" w:pos="720"/>
          <w:tab w:val="num" w:pos="1080"/>
        </w:tabs>
        <w:jc w:val="both"/>
      </w:pPr>
      <w:r>
        <w:t>5.2.2.11</w:t>
      </w:r>
      <w:r w:rsidR="00422F33">
        <w:t>.1.</w:t>
      </w:r>
      <w:r w:rsidR="0087550C" w:rsidRPr="0087550C">
        <w:t xml:space="preserve"> фильтры присоединений (ФП) с характеристиками установленных на ф </w:t>
      </w:r>
      <w:r w:rsidR="00422F33">
        <w:t>«А» и ф «С» Л-251 по 1 шт</w:t>
      </w:r>
      <w:r w:rsidR="0087550C" w:rsidRPr="0087550C">
        <w:t>.</w:t>
      </w:r>
    </w:p>
    <w:p w:rsidR="0087550C" w:rsidRPr="0087550C" w:rsidRDefault="00F609AA" w:rsidP="0087550C">
      <w:pPr>
        <w:tabs>
          <w:tab w:val="num" w:pos="720"/>
          <w:tab w:val="num" w:pos="1080"/>
        </w:tabs>
        <w:jc w:val="both"/>
      </w:pPr>
      <w:r>
        <w:t>5.2.2.11</w:t>
      </w:r>
      <w:r w:rsidR="00422F33">
        <w:t>.2.</w:t>
      </w:r>
      <w:r w:rsidR="0087550C" w:rsidRPr="0087550C">
        <w:t xml:space="preserve"> разрядники применяемые в фильтрах присоединения(ФП) и шкафу отбора напряже</w:t>
      </w:r>
      <w:r w:rsidR="00422F33">
        <w:t>ния – 4 шт</w:t>
      </w:r>
      <w:r w:rsidR="0087550C" w:rsidRPr="0087550C">
        <w:t xml:space="preserve">. </w:t>
      </w:r>
    </w:p>
    <w:p w:rsidR="00FC45E4" w:rsidRPr="004874DA" w:rsidRDefault="00F609AA" w:rsidP="0087550C">
      <w:pPr>
        <w:tabs>
          <w:tab w:val="num" w:pos="720"/>
          <w:tab w:val="num" w:pos="1080"/>
        </w:tabs>
        <w:jc w:val="both"/>
      </w:pPr>
      <w:r>
        <w:t>5.2.2.11</w:t>
      </w:r>
      <w:r w:rsidR="00422F33">
        <w:t xml:space="preserve">.3. </w:t>
      </w:r>
      <w:r w:rsidR="0087550C" w:rsidRPr="0087550C">
        <w:t xml:space="preserve">вторичные измерительные приборы – каждого </w:t>
      </w:r>
      <w:r w:rsidR="00422F33">
        <w:t>установленного типа по 1 шт</w:t>
      </w:r>
      <w:r w:rsidR="0087550C" w:rsidRPr="0087550C">
        <w:t>.</w:t>
      </w:r>
      <w:r w:rsidR="002C0014">
        <w:t xml:space="preserve">                                                 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422F33">
        <w:t>.2.3</w:t>
      </w:r>
      <w:r w:rsidR="00A6787F">
        <w:t xml:space="preserve">. </w:t>
      </w:r>
      <w:r w:rsidR="00A6787F" w:rsidRPr="00540EF0">
        <w:t>Производство работ не должно влиять на технологический процесс работы электростанции.</w:t>
      </w:r>
    </w:p>
    <w:p w:rsidR="002C0014" w:rsidRPr="004874DA" w:rsidRDefault="006D1193" w:rsidP="00A6787F">
      <w:pPr>
        <w:suppressAutoHyphens/>
        <w:ind w:left="360" w:hanging="360"/>
      </w:pPr>
      <w:r w:rsidRPr="00540EF0">
        <w:t>5</w:t>
      </w:r>
      <w:r w:rsidR="00422F33">
        <w:t>.2.4</w:t>
      </w:r>
      <w:r w:rsidR="00942A57" w:rsidRPr="00540EF0">
        <w:t xml:space="preserve">. </w:t>
      </w:r>
      <w:r w:rsidR="00A6787F" w:rsidRPr="00540EF0">
        <w:t xml:space="preserve"> При сдаче-приемке выполненных проектных работ Подрядчик должен представить</w:t>
      </w:r>
      <w:r w:rsidR="00A6787F" w:rsidRPr="004874DA">
        <w:t xml:space="preserve"> Заказчику рабочую документацию (на бумажном носителе в 4 экземплярах, а так же в электронном  виде).</w:t>
      </w:r>
      <w:r w:rsidR="00A6787F">
        <w:t xml:space="preserve"> </w:t>
      </w:r>
      <w:r w:rsidR="00942A57" w:rsidRPr="00540EF0">
        <w:t xml:space="preserve"> </w:t>
      </w:r>
    </w:p>
    <w:p w:rsidR="0005451C" w:rsidRPr="00791524" w:rsidRDefault="00422F33" w:rsidP="00791524">
      <w:pPr>
        <w:suppressAutoHyphens/>
        <w:jc w:val="both"/>
      </w:pPr>
      <w:r>
        <w:t>5.2.5</w:t>
      </w:r>
      <w:r w:rsidR="00E01F5C">
        <w:t xml:space="preserve">. </w:t>
      </w:r>
      <w:r w:rsidR="002C0014" w:rsidRPr="004874DA">
        <w:t>При вводе объекта в эксплуатац</w:t>
      </w:r>
      <w:r w:rsidR="00540EF0">
        <w:t xml:space="preserve">ию Подрядчик должен представить техническую </w:t>
      </w:r>
      <w:r w:rsidR="002C0014" w:rsidRPr="004874DA">
        <w:t xml:space="preserve"> документацию: комплект рабочих чертежей </w:t>
      </w:r>
      <w:r w:rsidR="00540EF0">
        <w:t xml:space="preserve">и схем </w:t>
      </w:r>
      <w:r w:rsidR="002C0014" w:rsidRPr="004874DA">
        <w:t>с надписями о с</w:t>
      </w:r>
      <w:r w:rsidR="00C908DA">
        <w:t xml:space="preserve">оответствии выполненных </w:t>
      </w:r>
      <w:r w:rsidR="002C0014" w:rsidRPr="004874DA">
        <w:t xml:space="preserve">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            </w:t>
      </w:r>
      <w:r w:rsidR="00791524">
        <w:t xml:space="preserve">             </w:t>
      </w:r>
      <w:r w:rsidR="00E01F5C">
        <w:t xml:space="preserve"> </w:t>
      </w:r>
      <w:r>
        <w:t xml:space="preserve">                          5.2.6</w:t>
      </w:r>
      <w:r w:rsidR="00E01F5C">
        <w:t xml:space="preserve">. </w:t>
      </w:r>
      <w:r w:rsidR="00242D4A" w:rsidRPr="00242D4A">
        <w:t>Исключить применение асбестсодержащих материалов при проектировании</w:t>
      </w:r>
      <w:r w:rsidR="000039A8">
        <w:t xml:space="preserve"> реконструкции </w:t>
      </w:r>
      <w:r w:rsidR="00A6787F">
        <w:t>Л-251</w:t>
      </w:r>
      <w:r w:rsidR="00E01F5C">
        <w:t>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7D6308" w:rsidRPr="00BA7225" w:rsidRDefault="00422F33" w:rsidP="00BA7225">
      <w:pPr>
        <w:suppressAutoHyphens/>
      </w:pPr>
      <w:r>
        <w:t>5.2.7</w:t>
      </w:r>
      <w:r w:rsidR="00540EF0" w:rsidRPr="00540EF0">
        <w:t>. Приобретаемое оборудование должно быть новым, ранее не используе</w:t>
      </w:r>
      <w:r w:rsidR="00BA7225">
        <w:t>мым, не ранее 2015 года выпуска.</w:t>
      </w:r>
      <w:r w:rsidR="00540EF0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2B125A"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281322" w:rsidRDefault="00281322" w:rsidP="00AE1FFE">
      <w:pPr>
        <w:suppressAutoHyphens/>
        <w:jc w:val="both"/>
        <w:rPr>
          <w:b/>
        </w:rPr>
      </w:pPr>
    </w:p>
    <w:p w:rsidR="00AE1FFE" w:rsidRDefault="002B125A" w:rsidP="00AE1FFE">
      <w:pPr>
        <w:suppressAutoHyphens/>
        <w:jc w:val="both"/>
        <w:rPr>
          <w:b/>
        </w:rPr>
      </w:pPr>
      <w:bookmarkStart w:id="5" w:name="_GoBack"/>
      <w:bookmarkEnd w:id="5"/>
      <w:r w:rsidRPr="00501EBF">
        <w:rPr>
          <w:b/>
        </w:rPr>
        <w:t>5.3</w:t>
      </w:r>
      <w:r w:rsidR="00AE1FFE" w:rsidRPr="00501EBF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AE1FFE" w:rsidRPr="00501EBF">
        <w:rPr>
          <w:b/>
        </w:rPr>
        <w:t>:</w:t>
      </w:r>
      <w:r w:rsidR="00242D4A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540EF0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t>5.3.1.1. О</w:t>
      </w:r>
      <w:r w:rsidR="00BD2DA7" w:rsidRPr="00242D4A">
        <w:t>пыт работы по реконструкции энергооборудования не менее 3 лет;</w:t>
      </w:r>
    </w:p>
    <w:p w:rsidR="004D6A51" w:rsidRPr="00AF04FB" w:rsidRDefault="002552A9" w:rsidP="00BF3374">
      <w:pPr>
        <w:suppressAutoHyphens/>
        <w:jc w:val="both"/>
        <w:outlineLvl w:val="0"/>
      </w:pPr>
      <w:r w:rsidRPr="00AF04FB">
        <w:t>5.3.1.</w:t>
      </w:r>
      <w:r w:rsidR="00281322">
        <w:t>2</w:t>
      </w:r>
      <w:r w:rsidRPr="00AF04FB">
        <w:t xml:space="preserve">. </w:t>
      </w:r>
      <w:r w:rsidR="00BF3374" w:rsidRPr="00AF04FB">
        <w:t>Наличие свидетельств о членстве в СРО с допусками на виды работ, оказывающих влияние на безопасность объекта</w:t>
      </w:r>
      <w:r w:rsidR="004D6A51" w:rsidRPr="00AF04FB">
        <w:t>:</w:t>
      </w:r>
      <w:r w:rsidR="00BF3374" w:rsidRPr="00AF04FB">
        <w:t xml:space="preserve">  </w:t>
      </w:r>
    </w:p>
    <w:p w:rsidR="004D6A51" w:rsidRPr="00AF04FB" w:rsidRDefault="00B13C78" w:rsidP="00BF3374">
      <w:pPr>
        <w:suppressAutoHyphens/>
        <w:jc w:val="both"/>
        <w:outlineLvl w:val="0"/>
      </w:pPr>
      <w:r>
        <w:t>5.3.1.</w:t>
      </w:r>
      <w:r w:rsidR="00281322">
        <w:t>2</w:t>
      </w:r>
      <w:r>
        <w:t>.1.</w:t>
      </w:r>
      <w:r w:rsidR="004D6A51" w:rsidRPr="00AF04FB">
        <w:t xml:space="preserve"> </w:t>
      </w:r>
      <w:r w:rsidR="00BF3374" w:rsidRPr="00AF04FB">
        <w:t>п</w:t>
      </w:r>
      <w:r w:rsidR="004D6A51" w:rsidRPr="00AF04FB">
        <w:t xml:space="preserve">ункт </w:t>
      </w:r>
      <w:r w:rsidR="00BF3374" w:rsidRPr="00AF04FB">
        <w:t>5.5</w:t>
      </w:r>
      <w:r w:rsidR="004D6A51" w:rsidRPr="00AF04FB">
        <w:t xml:space="preserve"> Раздела </w:t>
      </w:r>
      <w:r w:rsidR="004D6A51" w:rsidRPr="00AF04FB">
        <w:rPr>
          <w:lang w:val="en-US"/>
        </w:rPr>
        <w:t>II</w:t>
      </w:r>
      <w:r w:rsidR="004D6A51" w:rsidRPr="00AF04FB">
        <w:t xml:space="preserve"> – Работы по подготовке проектов наружных сетей электроснабжения </w:t>
      </w:r>
      <w:r w:rsidR="00937A5A" w:rsidRPr="00AF04FB">
        <w:br/>
      </w:r>
      <w:r w:rsidR="004D6A51" w:rsidRPr="00AF04FB">
        <w:t>110 кВ и более и их сооружений</w:t>
      </w:r>
      <w:r w:rsidR="00937A5A" w:rsidRPr="00AF04FB">
        <w:t>,</w:t>
      </w:r>
      <w:r w:rsidR="00BF3374" w:rsidRPr="00AF04FB">
        <w:t xml:space="preserve"> </w:t>
      </w:r>
    </w:p>
    <w:p w:rsidR="004D6A51" w:rsidRPr="00AF04FB" w:rsidRDefault="00B13C78" w:rsidP="00BF3374">
      <w:pPr>
        <w:suppressAutoHyphens/>
        <w:jc w:val="both"/>
        <w:outlineLvl w:val="0"/>
      </w:pPr>
      <w:r>
        <w:t>5.3.1.</w:t>
      </w:r>
      <w:r w:rsidR="00281322">
        <w:t>2</w:t>
      </w:r>
      <w:r>
        <w:t>.2.</w:t>
      </w:r>
      <w:r w:rsidR="004D6A51" w:rsidRPr="00AF04FB">
        <w:t xml:space="preserve"> пункт </w:t>
      </w:r>
      <w:r w:rsidR="00BF3374" w:rsidRPr="00AF04FB">
        <w:t xml:space="preserve">13 Раздела </w:t>
      </w:r>
      <w:r w:rsidR="00BF3374" w:rsidRPr="00AF04FB">
        <w:rPr>
          <w:lang w:val="en-US"/>
        </w:rPr>
        <w:t>II</w:t>
      </w:r>
      <w:r w:rsidR="00BF3374" w:rsidRPr="00AF04FB">
        <w:t xml:space="preserve"> </w:t>
      </w:r>
      <w:r w:rsidR="004D6A51" w:rsidRPr="00AF04FB">
        <w:t>–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937A5A" w:rsidRPr="00AF04FB">
        <w:t>,</w:t>
      </w:r>
    </w:p>
    <w:p w:rsidR="004D6A51" w:rsidRPr="00AF04FB" w:rsidRDefault="00B13C78" w:rsidP="00BF3374">
      <w:pPr>
        <w:suppressAutoHyphens/>
        <w:jc w:val="both"/>
        <w:outlineLvl w:val="0"/>
      </w:pPr>
      <w:r>
        <w:t>5.3.1.</w:t>
      </w:r>
      <w:r w:rsidR="00281322">
        <w:t>2</w:t>
      </w:r>
      <w:r>
        <w:t>.3.</w:t>
      </w:r>
      <w:r w:rsidR="004D6A51" w:rsidRPr="00AF04FB">
        <w:t xml:space="preserve"> пункт </w:t>
      </w:r>
      <w:r w:rsidR="00BF3374" w:rsidRPr="00AF04FB">
        <w:t>20.3</w:t>
      </w:r>
      <w:r w:rsidR="004D6A51" w:rsidRPr="00AF04FB">
        <w:t xml:space="preserve"> Раздела </w:t>
      </w:r>
      <w:r w:rsidR="004D6A51" w:rsidRPr="00AF04FB">
        <w:rPr>
          <w:lang w:val="en-US"/>
        </w:rPr>
        <w:t>III</w:t>
      </w:r>
      <w:r w:rsidR="004D6A51" w:rsidRPr="00AF04FB">
        <w:t xml:space="preserve"> – Устройство сетей электроснабжения напряжением до 330 кВ включительно</w:t>
      </w:r>
      <w:r w:rsidR="00937A5A" w:rsidRPr="00AF04FB">
        <w:t>,</w:t>
      </w:r>
    </w:p>
    <w:p w:rsidR="004D6A51" w:rsidRPr="00AF04FB" w:rsidRDefault="00B13C78" w:rsidP="00BF3374">
      <w:pPr>
        <w:suppressAutoHyphens/>
        <w:jc w:val="both"/>
        <w:outlineLvl w:val="0"/>
      </w:pPr>
      <w:r>
        <w:t>5.3.1.</w:t>
      </w:r>
      <w:r w:rsidR="00281322">
        <w:t>2</w:t>
      </w:r>
      <w:r>
        <w:t>.4.</w:t>
      </w:r>
      <w:r w:rsidR="004D6A51" w:rsidRPr="00AF04FB">
        <w:t xml:space="preserve"> пункт </w:t>
      </w:r>
      <w:r w:rsidR="00BF3374" w:rsidRPr="00AF04FB">
        <w:t>2</w:t>
      </w:r>
      <w:r w:rsidR="004D6A51" w:rsidRPr="00AF04FB">
        <w:t>0</w:t>
      </w:r>
      <w:r w:rsidR="00BF3374" w:rsidRPr="00AF04FB">
        <w:t>.12</w:t>
      </w:r>
      <w:r w:rsidR="004D6A51" w:rsidRPr="00AF04FB">
        <w:t xml:space="preserve"> Раздела </w:t>
      </w:r>
      <w:r w:rsidR="004D6A51" w:rsidRPr="00AF04FB">
        <w:rPr>
          <w:lang w:val="en-US"/>
        </w:rPr>
        <w:t>III</w:t>
      </w:r>
      <w:r w:rsidR="004D6A51" w:rsidRPr="00AF04FB">
        <w:t xml:space="preserve"> – Установка распределительных устройств, коммутационной аппаратуры, устройств защиты</w:t>
      </w:r>
      <w:r w:rsidR="00937A5A" w:rsidRPr="00AF04FB">
        <w:t>,</w:t>
      </w:r>
    </w:p>
    <w:p w:rsidR="004D6A51" w:rsidRPr="00AF04FB" w:rsidRDefault="00B13C78" w:rsidP="00BF3374">
      <w:pPr>
        <w:suppressAutoHyphens/>
        <w:jc w:val="both"/>
        <w:outlineLvl w:val="0"/>
      </w:pPr>
      <w:r>
        <w:t>5.3.1.</w:t>
      </w:r>
      <w:r w:rsidR="00281322">
        <w:t>2</w:t>
      </w:r>
      <w:r>
        <w:t>.5.</w:t>
      </w:r>
      <w:r w:rsidR="004D6A51" w:rsidRPr="00AF04FB">
        <w:t xml:space="preserve"> пункт </w:t>
      </w:r>
      <w:r w:rsidR="00BF3374" w:rsidRPr="00AF04FB">
        <w:t>24.10</w:t>
      </w:r>
      <w:r w:rsidR="004D6A51" w:rsidRPr="00AF04FB">
        <w:t xml:space="preserve"> Раздела </w:t>
      </w:r>
      <w:r w:rsidR="004D6A51" w:rsidRPr="00AF04FB">
        <w:rPr>
          <w:lang w:val="en-US"/>
        </w:rPr>
        <w:t>III</w:t>
      </w:r>
      <w:r w:rsidR="004D6A51" w:rsidRPr="00AF04FB">
        <w:t xml:space="preserve"> – Пусконаладочные работы систем автоматики, сигнализации и взаимосвязанных устройств</w:t>
      </w:r>
      <w:r w:rsidR="00937A5A" w:rsidRPr="00AF04FB">
        <w:t>,</w:t>
      </w:r>
    </w:p>
    <w:p w:rsidR="00937A5A" w:rsidRPr="00AF04FB" w:rsidRDefault="00B13C78" w:rsidP="00BF3374">
      <w:pPr>
        <w:suppressAutoHyphens/>
        <w:jc w:val="both"/>
        <w:outlineLvl w:val="0"/>
      </w:pPr>
      <w:r>
        <w:t>5.3.1.</w:t>
      </w:r>
      <w:r w:rsidR="00281322">
        <w:t>2</w:t>
      </w:r>
      <w:r>
        <w:t xml:space="preserve">.6. </w:t>
      </w:r>
      <w:r w:rsidR="00937A5A" w:rsidRPr="00AF04FB">
        <w:t xml:space="preserve">пункт </w:t>
      </w:r>
      <w:r w:rsidR="00BF3374" w:rsidRPr="00AF04FB">
        <w:t xml:space="preserve">33.11 Раздела </w:t>
      </w:r>
      <w:r w:rsidR="00BF3374" w:rsidRPr="00AF04FB">
        <w:rPr>
          <w:lang w:val="en-US"/>
        </w:rPr>
        <w:t>III</w:t>
      </w:r>
      <w:r w:rsidR="00BF3374" w:rsidRPr="00AF04FB">
        <w:t xml:space="preserve"> </w:t>
      </w:r>
      <w:r w:rsidR="00937A5A" w:rsidRPr="00AF04FB">
        <w:t>– Объекты гидроэнергетики,</w:t>
      </w:r>
    </w:p>
    <w:p w:rsidR="00937A5A" w:rsidRPr="00AF04FB" w:rsidRDefault="00BF3374" w:rsidP="00BF3374">
      <w:pPr>
        <w:suppressAutoHyphens/>
        <w:jc w:val="both"/>
        <w:outlineLvl w:val="0"/>
      </w:pPr>
      <w:r w:rsidRPr="00AF04FB">
        <w:t>в соответствии с перечнем видов работ, утвержденным приказом Министерства регионального развития РФ от 30 декабря 2009 года №</w:t>
      </w:r>
      <w:r w:rsidR="00501EBF" w:rsidRPr="00AF04FB">
        <w:t xml:space="preserve">624. </w:t>
      </w:r>
    </w:p>
    <w:p w:rsidR="00BF3374" w:rsidRPr="00BF3374" w:rsidRDefault="00B13C78" w:rsidP="00BF3374">
      <w:pPr>
        <w:suppressAutoHyphens/>
        <w:jc w:val="both"/>
        <w:outlineLvl w:val="0"/>
      </w:pPr>
      <w:r w:rsidRPr="00B13C78">
        <w:t>5.3.1.</w:t>
      </w:r>
      <w:r w:rsidR="00281322">
        <w:t>2</w:t>
      </w:r>
      <w:r w:rsidRPr="00B13C78">
        <w:t>.7.</w:t>
      </w:r>
      <w:r>
        <w:rPr>
          <w:b/>
          <w:i/>
        </w:rPr>
        <w:t xml:space="preserve"> </w:t>
      </w:r>
      <w:r w:rsidR="00A6787F" w:rsidRPr="00AF04FB">
        <w:rPr>
          <w:b/>
          <w:i/>
        </w:rPr>
        <w:t>Л-251</w:t>
      </w:r>
      <w:r w:rsidR="00501EBF" w:rsidRPr="00AF04FB">
        <w:rPr>
          <w:b/>
          <w:i/>
        </w:rPr>
        <w:t xml:space="preserve"> </w:t>
      </w:r>
      <w:r w:rsidR="00A6787F" w:rsidRPr="00AF04FB">
        <w:rPr>
          <w:b/>
          <w:i/>
        </w:rPr>
        <w:t>220</w:t>
      </w:r>
      <w:r w:rsidR="00501EBF" w:rsidRPr="00AF04FB">
        <w:rPr>
          <w:b/>
          <w:i/>
        </w:rPr>
        <w:t>кВ</w:t>
      </w:r>
      <w:r w:rsidR="00A6787F" w:rsidRPr="00AF04FB">
        <w:rPr>
          <w:b/>
          <w:i/>
        </w:rPr>
        <w:t xml:space="preserve"> </w:t>
      </w:r>
      <w:r w:rsidR="00BF3374" w:rsidRPr="00AF04FB">
        <w:rPr>
          <w:b/>
          <w:i/>
        </w:rPr>
        <w:t xml:space="preserve"> ГЭС-12</w:t>
      </w:r>
      <w:r w:rsidR="00BF3374" w:rsidRPr="00AF04FB">
        <w:t xml:space="preserve"> </w:t>
      </w:r>
      <w:r w:rsidR="00501EBF" w:rsidRPr="00AF04FB">
        <w:t xml:space="preserve">не </w:t>
      </w:r>
      <w:r w:rsidR="00A6787F" w:rsidRPr="00AF04FB">
        <w:t>относи</w:t>
      </w:r>
      <w:r w:rsidR="00BF3374" w:rsidRPr="00AF04FB">
        <w:t>тся к особо опасным и технически сложным в соответствии со</w:t>
      </w:r>
      <w:r w:rsidR="00BF3374" w:rsidRPr="00BF3374">
        <w:t xml:space="preserve"> статьей 48.1 Градостроительного кодекса РФ;</w:t>
      </w:r>
    </w:p>
    <w:p w:rsidR="00BD2DA7" w:rsidRPr="00771EB2" w:rsidRDefault="00BF3374" w:rsidP="00BD2DA7">
      <w:pPr>
        <w:suppressAutoHyphens/>
        <w:jc w:val="both"/>
        <w:outlineLvl w:val="0"/>
      </w:pPr>
      <w:r>
        <w:t>5.3.1.</w:t>
      </w:r>
      <w:r w:rsidR="00281322">
        <w:t>3</w:t>
      </w:r>
      <w:r>
        <w:t xml:space="preserve">. </w:t>
      </w:r>
      <w:r w:rsidR="002552A9">
        <w:t>О</w:t>
      </w:r>
      <w:r w:rsidR="00BD2DA7" w:rsidRPr="00771EB2">
        <w:t>беспечить соответствие сметной документац</w:t>
      </w:r>
      <w:r w:rsidR="00BD2DA7">
        <w:t>ии требованиям ценовой политики</w:t>
      </w:r>
      <w:r w:rsidR="00BD2DA7">
        <w:br/>
      </w:r>
      <w:r w:rsidR="00BD2DA7" w:rsidRPr="00771EB2">
        <w:t>ОАО «ТГК-1»;</w:t>
      </w:r>
    </w:p>
    <w:p w:rsidR="00BD2DA7" w:rsidRPr="00771EB2" w:rsidRDefault="002552A9" w:rsidP="00BD2DA7">
      <w:pPr>
        <w:suppressAutoHyphens/>
        <w:jc w:val="both"/>
        <w:outlineLvl w:val="0"/>
      </w:pPr>
      <w:r>
        <w:t>5.3.1.</w:t>
      </w:r>
      <w:r w:rsidR="00281322">
        <w:t>4</w:t>
      </w:r>
      <w:r>
        <w:t>. Р</w:t>
      </w:r>
      <w:r w:rsidR="00BD2DA7">
        <w:t>аботники подрядчика</w:t>
      </w:r>
      <w:r w:rsidR="00BD2DA7" w:rsidRPr="00771EB2">
        <w:t xml:space="preserve"> должны быть ознакомлены с Экологической политикой ОА</w:t>
      </w:r>
      <w:r w:rsidR="00BD2DA7">
        <w:t>О «ТГК-1», подрядчик</w:t>
      </w:r>
      <w:r w:rsidR="00BD2DA7"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BD2DA7">
        <w:t>техническим заданием</w:t>
      </w:r>
      <w:r w:rsidR="00BD2DA7" w:rsidRPr="00771EB2">
        <w:t>;</w:t>
      </w:r>
    </w:p>
    <w:p w:rsidR="00BD2DA7" w:rsidRPr="00501EBF" w:rsidRDefault="002552A9" w:rsidP="00501EBF">
      <w:pPr>
        <w:suppressAutoHyphens/>
        <w:jc w:val="both"/>
        <w:outlineLvl w:val="0"/>
        <w:rPr>
          <w:i/>
        </w:rPr>
      </w:pPr>
      <w:r w:rsidRPr="002552A9">
        <w:t>5.3.1.</w:t>
      </w:r>
      <w:r w:rsidR="00281322">
        <w:t>5</w:t>
      </w:r>
      <w:r w:rsidRPr="002552A9">
        <w:t xml:space="preserve">. </w:t>
      </w:r>
      <w:r w:rsidR="00044916" w:rsidRPr="00044916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044916" w:rsidRPr="00044916" w:rsidRDefault="002B125A" w:rsidP="00044916">
      <w:pPr>
        <w:jc w:val="both"/>
      </w:pPr>
      <w:r w:rsidRPr="00501EBF">
        <w:rPr>
          <w:b/>
        </w:rPr>
        <w:t>5.3</w:t>
      </w:r>
      <w:r w:rsidR="00AE1FFE" w:rsidRPr="00501EBF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501EBF">
        <w:rPr>
          <w:b/>
        </w:rPr>
        <w:t>:</w:t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044916">
        <w:rPr>
          <w:b/>
        </w:rPr>
        <w:t xml:space="preserve">                  </w:t>
      </w:r>
      <w:r w:rsidR="00044916" w:rsidRPr="00044916">
        <w:t>5.3.2.1.</w:t>
      </w:r>
      <w:r w:rsidR="00044916">
        <w:rPr>
          <w:b/>
        </w:rPr>
        <w:t xml:space="preserve"> </w:t>
      </w:r>
      <w:r w:rsidR="00044916" w:rsidRPr="00044916">
        <w:t>Предпочтительно</w:t>
      </w:r>
      <w:r w:rsidR="00044916">
        <w:t xml:space="preserve"> иметь в регионе расположения Каскада Ладожских ГЭС</w:t>
      </w:r>
      <w:r w:rsidR="00044916" w:rsidRPr="00044916">
        <w:t xml:space="preserve"> производственно-техническую базу, обеспечивающую возможность выполнения заявленных работ;</w:t>
      </w:r>
    </w:p>
    <w:p w:rsidR="00044916" w:rsidRPr="00044916" w:rsidRDefault="00044916" w:rsidP="00044916">
      <w:pPr>
        <w:tabs>
          <w:tab w:val="num" w:pos="851"/>
        </w:tabs>
        <w:jc w:val="both"/>
      </w:pPr>
      <w:r>
        <w:t xml:space="preserve">5.3.2.2. </w:t>
      </w:r>
      <w:r w:rsidRPr="00044916">
        <w:t>Располагать кадрами инженеров, монтажников, наладчиков, обладающими соответствующей квалификацией для осущес</w:t>
      </w:r>
      <w:r w:rsidR="00A6787F">
        <w:t xml:space="preserve">твления проектных, </w:t>
      </w:r>
      <w:r w:rsidRPr="00044916">
        <w:t xml:space="preserve"> монтажных, специальных, пуско-наладочных работ, поставки оборудования и прочи</w:t>
      </w:r>
      <w:r w:rsidR="00A6787F">
        <w:t>х работ и услуг;</w:t>
      </w:r>
    </w:p>
    <w:p w:rsidR="00044916" w:rsidRPr="00044916" w:rsidRDefault="00044916" w:rsidP="00044916">
      <w:pPr>
        <w:jc w:val="both"/>
        <w:rPr>
          <w:iCs/>
        </w:rPr>
      </w:pPr>
      <w:r>
        <w:rPr>
          <w:iCs/>
        </w:rPr>
        <w:t>5.3.2.3. И</w:t>
      </w:r>
      <w:r w:rsidRPr="00044916">
        <w:rPr>
          <w:iCs/>
        </w:rPr>
        <w:t>меть успешный опыт в реализации договоров на выполнение аналогичных объёмов работ;</w:t>
      </w:r>
    </w:p>
    <w:p w:rsidR="00044916" w:rsidRPr="00044916" w:rsidRDefault="00044916" w:rsidP="00044916">
      <w:pPr>
        <w:jc w:val="both"/>
        <w:rPr>
          <w:iCs/>
        </w:rPr>
      </w:pPr>
      <w:r>
        <w:rPr>
          <w:iCs/>
        </w:rPr>
        <w:t xml:space="preserve">5.3.2.4. </w:t>
      </w:r>
      <w:r w:rsidR="00501EBF">
        <w:rPr>
          <w:iCs/>
        </w:rPr>
        <w:t>Желательно и</w:t>
      </w:r>
      <w:r w:rsidRPr="00044916">
        <w:rPr>
          <w:iCs/>
        </w:rPr>
        <w:t>меть опыт выполнения работ (оказания услуг) на объектах ОАО «ТГК-1»;</w:t>
      </w:r>
    </w:p>
    <w:p w:rsidR="002C0014" w:rsidRPr="00044916" w:rsidRDefault="00044916" w:rsidP="002C0014">
      <w:pPr>
        <w:jc w:val="both"/>
        <w:rPr>
          <w:b/>
        </w:rPr>
      </w:pPr>
      <w:r>
        <w:t>5.3.2.5</w:t>
      </w:r>
      <w:r w:rsidR="002552A9">
        <w:t>. П</w:t>
      </w:r>
      <w:r w:rsidR="002C0014" w:rsidRPr="005C5BB5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="002C0014">
        <w:t>венных объе</w:t>
      </w:r>
      <w:r w:rsidR="002C0014" w:rsidRPr="005C5BB5">
        <w:t>ктов);</w:t>
      </w:r>
    </w:p>
    <w:p w:rsidR="002C0014" w:rsidRPr="005C5BB5" w:rsidRDefault="00044916" w:rsidP="002C0014">
      <w:pPr>
        <w:jc w:val="both"/>
      </w:pPr>
      <w:r>
        <w:t>5.3.2.6</w:t>
      </w:r>
      <w:r w:rsidR="002552A9">
        <w:t>. И</w:t>
      </w:r>
      <w:r w:rsidR="002C0014" w:rsidRPr="005C5BB5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C0014" w:rsidRPr="005C5BB5" w:rsidRDefault="00044916" w:rsidP="002C0014">
      <w:pPr>
        <w:jc w:val="both"/>
      </w:pPr>
      <w:r>
        <w:t>5.3.2.7</w:t>
      </w:r>
      <w:r w:rsidR="002552A9">
        <w:t>. О</w:t>
      </w:r>
      <w:r w:rsidR="002C0014" w:rsidRPr="005C5BB5">
        <w:t>беспечить в составе персонала аттестованных стропальщиков и лиц, ответственных за безопасное производство работ кранами;</w:t>
      </w:r>
    </w:p>
    <w:p w:rsidR="002C0014" w:rsidRPr="005C5BB5" w:rsidRDefault="00044916" w:rsidP="002C0014">
      <w:pPr>
        <w:jc w:val="both"/>
      </w:pPr>
      <w:r>
        <w:t>5.3.2.8</w:t>
      </w:r>
      <w:r w:rsidR="002552A9">
        <w:t>. О</w:t>
      </w:r>
      <w:r w:rsidR="002C0014" w:rsidRPr="005C5BB5">
        <w:t xml:space="preserve">беспечить персонал необходимой технической документацией, спецодеждой, оснасткой и инструментом; </w:t>
      </w:r>
    </w:p>
    <w:p w:rsidR="002C0014" w:rsidRPr="00B342CC" w:rsidRDefault="00044916" w:rsidP="002C0014">
      <w:pPr>
        <w:jc w:val="both"/>
      </w:pPr>
      <w:r>
        <w:t>5.3.2.9</w:t>
      </w:r>
      <w:r w:rsidR="002552A9">
        <w:t>. Д</w:t>
      </w:r>
      <w:r w:rsidR="002C0014" w:rsidRPr="00B342CC">
        <w:t>осконально знать тех</w:t>
      </w:r>
      <w:r w:rsidR="002C0014">
        <w:t xml:space="preserve">нологию монтажа </w:t>
      </w:r>
      <w:r w:rsidR="002C0014" w:rsidRPr="00B342CC">
        <w:t xml:space="preserve"> оборудования</w:t>
      </w:r>
      <w:r w:rsidR="002C0014">
        <w:t xml:space="preserve"> данного вида</w:t>
      </w:r>
      <w:r w:rsidR="002C0014" w:rsidRPr="00B342CC">
        <w:t>;</w:t>
      </w:r>
    </w:p>
    <w:p w:rsidR="002C0014" w:rsidRPr="00B342CC" w:rsidRDefault="00044916" w:rsidP="002C0014">
      <w:pPr>
        <w:jc w:val="both"/>
      </w:pPr>
      <w:r>
        <w:t>5.3.2.10</w:t>
      </w:r>
      <w:r w:rsidR="002552A9">
        <w:t>. О</w:t>
      </w:r>
      <w:r w:rsidR="002C0014" w:rsidRPr="00B342CC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C0014" w:rsidRPr="00B342CC" w:rsidRDefault="00044916" w:rsidP="002C0014">
      <w:pPr>
        <w:jc w:val="both"/>
      </w:pPr>
      <w:r>
        <w:t>5.3.2.11</w:t>
      </w:r>
      <w:r w:rsidR="002552A9">
        <w:t>. И</w:t>
      </w:r>
      <w:r w:rsidR="002C0014" w:rsidRPr="00B342CC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C0014" w:rsidRPr="0020203B" w:rsidRDefault="00044916" w:rsidP="002C0014">
      <w:pPr>
        <w:jc w:val="both"/>
      </w:pPr>
      <w:r>
        <w:t>5.3.2.12</w:t>
      </w:r>
      <w:r w:rsidR="002552A9">
        <w:t>. Ж</w:t>
      </w:r>
      <w:r w:rsidR="002C0014" w:rsidRPr="0020203B">
        <w:t>елательно иметь сертификат в соответствии со стандартами ISO;</w:t>
      </w:r>
    </w:p>
    <w:p w:rsidR="002C0014" w:rsidRPr="0020203B" w:rsidRDefault="00044916" w:rsidP="002C0014">
      <w:pPr>
        <w:jc w:val="both"/>
      </w:pPr>
      <w:r>
        <w:t>5.3.2.13</w:t>
      </w:r>
      <w:r w:rsidR="002552A9">
        <w:t>. С</w:t>
      </w:r>
      <w:r w:rsidR="002C0014" w:rsidRPr="0020203B">
        <w:t>амостоятельно выполнять устройство лесов и подмостей;</w:t>
      </w:r>
    </w:p>
    <w:p w:rsidR="002C0014" w:rsidRPr="0020203B" w:rsidRDefault="00044916" w:rsidP="002C0014">
      <w:pPr>
        <w:jc w:val="both"/>
      </w:pPr>
      <w:r>
        <w:t>5.3.2.14</w:t>
      </w:r>
      <w:r w:rsidR="002552A9">
        <w:t>. С</w:t>
      </w:r>
      <w:r w:rsidR="002C0014" w:rsidRPr="0020203B"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C0014" w:rsidRPr="0020203B" w:rsidRDefault="00044916" w:rsidP="002C0014">
      <w:pPr>
        <w:jc w:val="both"/>
      </w:pPr>
      <w:r>
        <w:t>5.3.2.15</w:t>
      </w:r>
      <w:r w:rsidR="002552A9">
        <w:t>. С</w:t>
      </w:r>
      <w:r w:rsidR="002C0014" w:rsidRPr="0020203B">
        <w:t>амостоятельно выполнять тр</w:t>
      </w:r>
      <w:r w:rsidR="002C0014">
        <w:t>анспортное обеспечение</w:t>
      </w:r>
      <w:r w:rsidR="002C0014" w:rsidRPr="0020203B">
        <w:t xml:space="preserve"> работ: перевозку необходимых</w:t>
      </w:r>
      <w:r w:rsidR="002C0014">
        <w:t xml:space="preserve"> материалов, </w:t>
      </w:r>
      <w:r w:rsidR="002C0014" w:rsidRPr="0020203B">
        <w:t xml:space="preserve"> вывоз мусора, образовавшегося в ходе выполнения работ, на площадки временного хранения;</w:t>
      </w:r>
    </w:p>
    <w:p w:rsidR="002C0014" w:rsidRPr="00242D4A" w:rsidRDefault="00044916" w:rsidP="002C0014">
      <w:pPr>
        <w:jc w:val="both"/>
      </w:pPr>
      <w:r>
        <w:t>5.3.2.16</w:t>
      </w:r>
      <w:r w:rsidR="002552A9">
        <w:t>. О</w:t>
      </w:r>
      <w:r w:rsidR="002C0014" w:rsidRPr="0020203B">
        <w:t>рганизовать своевременное</w:t>
      </w:r>
      <w:r w:rsidR="002C0014">
        <w:t xml:space="preserve"> оформление и ведение </w:t>
      </w:r>
      <w:r w:rsidR="002C0014" w:rsidRPr="0020203B">
        <w:t xml:space="preserve"> исполнительной документации, составление при необходимости </w:t>
      </w:r>
      <w:r w:rsidR="002C0014">
        <w:t>проектов производства</w:t>
      </w:r>
      <w:r w:rsidR="002C0014" w:rsidRPr="00242D4A">
        <w:t xml:space="preserve"> работ, актов на скрытые работы;</w:t>
      </w:r>
    </w:p>
    <w:p w:rsidR="00242D4A" w:rsidRPr="00242D4A" w:rsidRDefault="00044916" w:rsidP="00242D4A">
      <w:pPr>
        <w:jc w:val="both"/>
      </w:pPr>
      <w:r>
        <w:t>5.3.2.17</w:t>
      </w:r>
      <w:r w:rsidR="002552A9">
        <w:t>. О</w:t>
      </w:r>
      <w:r w:rsidR="002C0014" w:rsidRPr="00242D4A">
        <w:t>беспечить выполнение работ в соответствии</w:t>
      </w:r>
      <w:r w:rsidR="00E07F0C">
        <w:t xml:space="preserve"> с согласованным графиком работ;</w:t>
      </w:r>
    </w:p>
    <w:p w:rsidR="00AE1FFE" w:rsidRPr="00242D4A" w:rsidRDefault="00044916" w:rsidP="00242D4A">
      <w:pPr>
        <w:suppressAutoHyphens/>
        <w:jc w:val="both"/>
        <w:outlineLvl w:val="0"/>
      </w:pPr>
      <w:r>
        <w:t>5.3.2.18</w:t>
      </w:r>
      <w:r w:rsidR="002552A9">
        <w:t>. И</w:t>
      </w:r>
      <w:r w:rsidR="00242D4A" w:rsidRPr="00242D4A">
        <w:t>сключить применение асбестсодержащих материалов при проведении работ;</w:t>
      </w:r>
    </w:p>
    <w:p w:rsidR="007D6308" w:rsidRPr="00044916" w:rsidRDefault="00044916" w:rsidP="00044916">
      <w:pPr>
        <w:tabs>
          <w:tab w:val="decimal" w:pos="284"/>
        </w:tabs>
        <w:suppressAutoHyphens/>
        <w:jc w:val="both"/>
      </w:pPr>
      <w:r>
        <w:t>5.3.2.19.</w:t>
      </w:r>
      <w:r w:rsidR="002552A9" w:rsidRPr="00044916">
        <w:t>О</w:t>
      </w:r>
      <w:r w:rsidR="00AE1FFE" w:rsidRPr="00044916">
        <w:t>рганизовать своевременное оформление и ведение</w:t>
      </w:r>
      <w:r w:rsidR="00D85E69" w:rsidRPr="00044916">
        <w:t xml:space="preserve"> исполнительной документации</w:t>
      </w:r>
      <w:r w:rsidR="007D6308" w:rsidRPr="00044916">
        <w:t xml:space="preserve"> в соответствии разделом 5.</w:t>
      </w:r>
      <w:r w:rsidR="00473820" w:rsidRPr="00044916">
        <w:t>4</w:t>
      </w:r>
      <w:r w:rsidR="007D6308" w:rsidRPr="00044916">
        <w:t>. технического задания;</w:t>
      </w:r>
    </w:p>
    <w:p w:rsidR="00AE1FFE" w:rsidRPr="00044916" w:rsidRDefault="00044916" w:rsidP="00044916">
      <w:pPr>
        <w:tabs>
          <w:tab w:val="decimal" w:pos="284"/>
        </w:tabs>
        <w:suppressAutoHyphens/>
        <w:jc w:val="both"/>
      </w:pPr>
      <w:r>
        <w:t>5.3.2.20.</w:t>
      </w:r>
      <w:r w:rsidR="002552A9" w:rsidRPr="00044916">
        <w:t>О</w:t>
      </w:r>
      <w:r w:rsidR="00AE1FFE" w:rsidRPr="00044916">
        <w:t>беспечить выполнение работ в соответствии</w:t>
      </w:r>
      <w:r w:rsidR="00E07F0C" w:rsidRPr="00044916">
        <w:t xml:space="preserve"> с согласованным графиком работ;</w:t>
      </w:r>
    </w:p>
    <w:p w:rsidR="00AE1FFE" w:rsidRPr="00044916" w:rsidRDefault="00044916" w:rsidP="00044916">
      <w:r>
        <w:t>5.3.2.21.</w:t>
      </w:r>
      <w:r w:rsidR="002552A9" w:rsidRPr="00044916">
        <w:t>П</w:t>
      </w:r>
      <w:r w:rsidR="00477D1B" w:rsidRPr="00044916">
        <w:t>редоставлять сметно-договорную документацию в бумажном (в 2-х экз.) и в электронном виде в форма</w:t>
      </w:r>
      <w:r w:rsidR="00A2085A" w:rsidRPr="00044916">
        <w:t>те Excel.</w:t>
      </w: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3B3FDE" w:rsidP="003B3FDE">
      <w:pPr>
        <w:suppressAutoHyphens/>
        <w:jc w:val="both"/>
        <w:outlineLvl w:val="0"/>
      </w:pPr>
      <w:r>
        <w:t xml:space="preserve">5.4.1. </w:t>
      </w:r>
      <w:r w:rsidR="007D6308" w:rsidRPr="004A11EA">
        <w:t>Приемка выполненных работ производится ко</w:t>
      </w:r>
      <w:r w:rsidR="00F030FD">
        <w:t>миссией, назначаемой заказчиком;</w:t>
      </w:r>
    </w:p>
    <w:p w:rsidR="007D6308" w:rsidRPr="004A11EA" w:rsidRDefault="00810DA9" w:rsidP="00810DA9">
      <w:pPr>
        <w:suppressAutoHyphens/>
        <w:jc w:val="both"/>
        <w:outlineLvl w:val="0"/>
      </w:pPr>
      <w:r>
        <w:t xml:space="preserve">5.4.2. </w:t>
      </w:r>
      <w:r w:rsidR="007D6308" w:rsidRPr="004A11EA">
        <w:t>Подрядчик обязан обеспечить своевременную сдачу выпол</w:t>
      </w:r>
      <w:r w:rsidR="00F030FD">
        <w:t>ненных работ комиссии заказчика;</w:t>
      </w:r>
    </w:p>
    <w:p w:rsidR="007D6308" w:rsidRPr="004A11EA" w:rsidRDefault="00810DA9" w:rsidP="00810DA9">
      <w:pPr>
        <w:suppressAutoHyphens/>
        <w:jc w:val="both"/>
        <w:outlineLvl w:val="0"/>
      </w:pPr>
      <w:r>
        <w:t xml:space="preserve">5.4.3. </w:t>
      </w:r>
      <w:r w:rsidR="007D6308"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</w:t>
      </w:r>
      <w:r w:rsidR="00044916">
        <w:t xml:space="preserve">укций и систем, лабораторных испытаний, </w:t>
      </w:r>
      <w:r w:rsidR="007D6308" w:rsidRPr="004A11EA">
        <w:t>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D69B7" w:rsidRPr="001567DB" w:rsidRDefault="00810DA9" w:rsidP="00810DA9">
      <w:pPr>
        <w:suppressAutoHyphens/>
        <w:jc w:val="both"/>
        <w:outlineLvl w:val="0"/>
      </w:pPr>
      <w:r>
        <w:t xml:space="preserve">5.4.4. </w:t>
      </w:r>
      <w:r w:rsidR="007D6308" w:rsidRPr="001567DB">
        <w:t>Подрядчик обязан организовать своевременное в течение 10 календарных дней с момен</w:t>
      </w:r>
      <w:r w:rsidR="000D69B7" w:rsidRPr="001567DB">
        <w:t>та завершения работ</w:t>
      </w:r>
      <w:r w:rsidR="007D6308" w:rsidRPr="001567DB">
        <w:t xml:space="preserve"> оформление и предоста</w:t>
      </w:r>
      <w:r w:rsidR="000D69B7" w:rsidRPr="001567DB">
        <w:t>вление заказчику</w:t>
      </w:r>
      <w:r w:rsidR="007D6308" w:rsidRPr="001567DB">
        <w:t xml:space="preserve"> документации:</w:t>
      </w:r>
      <w:r w:rsidR="000D69B7" w:rsidRPr="001567DB">
        <w:t xml:space="preserve">                             </w:t>
      </w:r>
      <w:r w:rsidR="000D69B7" w:rsidRPr="00810DA9">
        <w:t xml:space="preserve"> </w:t>
      </w:r>
      <w:r w:rsidRPr="00810DA9">
        <w:t xml:space="preserve">  5.4.4.1. </w:t>
      </w:r>
      <w:r>
        <w:t>К</w:t>
      </w:r>
      <w:r w:rsidR="00C908DA">
        <w:t>омплект рабочей</w:t>
      </w:r>
      <w:r w:rsidR="000D69B7" w:rsidRPr="001567DB">
        <w:t xml:space="preserve"> документации </w:t>
      </w:r>
      <w:r w:rsidR="00052B45" w:rsidRPr="001567DB">
        <w:t>(4 экз.)</w:t>
      </w:r>
      <w:r w:rsidR="00F030FD">
        <w:t>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5.4.4.2. С</w:t>
      </w:r>
      <w:r w:rsidR="000D69B7" w:rsidRPr="001567DB">
        <w:t xml:space="preserve">ертификаты соответствия и технические паспорта на материалы, конструкции, детали и узлы оборудования; 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5.4.4.3. П</w:t>
      </w:r>
      <w:r w:rsidR="000D69B7" w:rsidRPr="001567DB">
        <w:t>ротоколы испытаний;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5.4.4.4. А</w:t>
      </w:r>
      <w:r w:rsidR="000D69B7" w:rsidRPr="001567DB">
        <w:t>кты приемки скрытых работ;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5.4.4.5. Ж</w:t>
      </w:r>
      <w:r w:rsidR="000D69B7" w:rsidRPr="001567DB">
        <w:t>урналы производства работ;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5.4.4.6. П</w:t>
      </w:r>
      <w:r w:rsidR="000D69B7" w:rsidRPr="001567DB">
        <w:t>аспорта на оборудование и механизмы;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5.4.4.7. А</w:t>
      </w:r>
      <w:r w:rsidR="000D69B7" w:rsidRPr="001567DB">
        <w:t>кты о приемке выполненных работ (форма КС-2);</w:t>
      </w:r>
    </w:p>
    <w:p w:rsidR="007D6308" w:rsidRPr="00810DA9" w:rsidRDefault="00810DA9" w:rsidP="00810DA9">
      <w:pPr>
        <w:suppressAutoHyphens/>
        <w:jc w:val="both"/>
        <w:outlineLvl w:val="0"/>
      </w:pPr>
      <w:r>
        <w:t>5.4.4.8. С</w:t>
      </w:r>
      <w:r w:rsidR="000D69B7" w:rsidRPr="001567DB">
        <w:t>правку о стоимости выполненных работ и затрат (форма КС-3);</w:t>
      </w:r>
    </w:p>
    <w:p w:rsidR="00AE1FFE" w:rsidRPr="00810DA9" w:rsidRDefault="002B125A" w:rsidP="00810DA9">
      <w:pPr>
        <w:suppressAutoHyphens/>
        <w:jc w:val="both"/>
        <w:outlineLvl w:val="0"/>
      </w:pPr>
      <w:r w:rsidRPr="00810DA9">
        <w:rPr>
          <w:b/>
        </w:rPr>
        <w:t>5.</w:t>
      </w:r>
      <w:r w:rsidR="00504A4A" w:rsidRPr="00810DA9">
        <w:rPr>
          <w:b/>
        </w:rPr>
        <w:t>5</w:t>
      </w:r>
      <w:r w:rsidR="00AE1FFE" w:rsidRPr="00810DA9">
        <w:rPr>
          <w:b/>
        </w:rPr>
        <w:t xml:space="preserve">. Требования к </w:t>
      </w:r>
      <w:r w:rsidR="00052B45" w:rsidRPr="00810DA9">
        <w:rPr>
          <w:b/>
        </w:rPr>
        <w:t xml:space="preserve">генеральному </w:t>
      </w:r>
      <w:r w:rsidR="00AE1FFE" w:rsidRPr="00810DA9">
        <w:rPr>
          <w:b/>
        </w:rPr>
        <w:t>подрядчик</w:t>
      </w:r>
      <w:r w:rsidR="007D6308" w:rsidRPr="00810DA9">
        <w:rPr>
          <w:b/>
        </w:rPr>
        <w:t>у</w:t>
      </w:r>
      <w:r w:rsidR="00AE1FFE" w:rsidRPr="00810DA9">
        <w:rPr>
          <w:b/>
        </w:rPr>
        <w:t xml:space="preserve"> при привлечении субподрядчиков:</w:t>
      </w:r>
    </w:p>
    <w:p w:rsidR="00D85E9E" w:rsidRPr="00155B7A" w:rsidRDefault="00810DA9" w:rsidP="00810DA9">
      <w:pPr>
        <w:suppressAutoHyphens/>
        <w:outlineLvl w:val="0"/>
      </w:pPr>
      <w:r>
        <w:t xml:space="preserve">5.5.1. </w:t>
      </w:r>
      <w:r w:rsidR="00D85E9E"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F030FD">
        <w:t>привлечь для выполнения работ;</w:t>
      </w:r>
      <w:r>
        <w:t xml:space="preserve">                                                                                                                                                                      </w:t>
      </w:r>
      <w:r w:rsidR="00D85E9E">
        <w:t xml:space="preserve"> </w:t>
      </w:r>
      <w:r>
        <w:t xml:space="preserve">5.5.2. </w:t>
      </w:r>
      <w:r w:rsidR="00D85E9E">
        <w:t>Генеральный п</w:t>
      </w:r>
      <w:r w:rsidR="00D85E9E" w:rsidRPr="00155B7A">
        <w:t>одрядчик обязан прикладывать к своей заявке письменное согласие субподрядчиков на в</w:t>
      </w:r>
      <w:r w:rsidR="00F030FD">
        <w:t>ыполнение планируемых ими работ;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5.5.3. </w:t>
      </w:r>
      <w:r w:rsidR="00D85E9E"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D85E9E">
        <w:t xml:space="preserve">генеральный </w:t>
      </w:r>
      <w:r w:rsidR="00D85E9E" w:rsidRPr="00155B7A">
        <w:t>подряд</w:t>
      </w:r>
      <w:r w:rsidR="00F030FD">
        <w:t>чик;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5.5.4. </w:t>
      </w:r>
      <w:r w:rsidR="00D85E9E" w:rsidRPr="00155B7A">
        <w:t>Заказчик оставляет за собой право отклонить любого</w:t>
      </w:r>
      <w:r w:rsidR="00F030FD">
        <w:t xml:space="preserve"> из предложенных субподрядчиков;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5.5.5. </w:t>
      </w:r>
      <w:r w:rsidR="00D85E9E"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</w:t>
      </w:r>
      <w:r w:rsidR="00F030FD">
        <w:t>ючительно в интересах заказчика;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5.5.6. </w:t>
      </w:r>
      <w:r w:rsidR="00D85E9E"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</w:t>
      </w:r>
      <w:r w:rsidR="00F030FD">
        <w:t>арантийной эксплуатации объекта;</w:t>
      </w:r>
    </w:p>
    <w:p w:rsidR="009603AB" w:rsidRPr="006D4733" w:rsidRDefault="00810DA9" w:rsidP="00810DA9">
      <w:pPr>
        <w:suppressAutoHyphens/>
        <w:jc w:val="both"/>
        <w:outlineLvl w:val="0"/>
      </w:pPr>
      <w:r>
        <w:t xml:space="preserve">5.5.7. </w:t>
      </w:r>
      <w:r w:rsidR="00D85E9E"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F030FD" w:rsidRDefault="002B125A" w:rsidP="00F030FD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BD5823" w:rsidRPr="00F030FD" w:rsidRDefault="00F030FD" w:rsidP="00F030FD">
      <w:pPr>
        <w:tabs>
          <w:tab w:val="decimal" w:pos="284"/>
        </w:tabs>
        <w:suppressAutoHyphens/>
        <w:jc w:val="both"/>
        <w:rPr>
          <w:b/>
        </w:rPr>
      </w:pPr>
      <w:r>
        <w:t xml:space="preserve">6.1. </w:t>
      </w:r>
      <w:r w:rsidR="00BD5823">
        <w:t>Оборудование, материалы и комплектующие изделия</w:t>
      </w:r>
      <w:r w:rsidR="00BD5823" w:rsidRPr="00BC25D5">
        <w:t xml:space="preserve"> для</w:t>
      </w:r>
      <w:r w:rsidR="00A6787F">
        <w:t xml:space="preserve"> монтажа в ОРУ-220 ГЭС-12</w:t>
      </w:r>
      <w:r w:rsidR="00BD5823">
        <w:t xml:space="preserve"> поставляются Под</w:t>
      </w:r>
      <w:r w:rsidR="00BD5823" w:rsidRPr="00BC25D5">
        <w:t xml:space="preserve">рядчиком  </w:t>
      </w:r>
      <w:r w:rsidR="00BD5823" w:rsidRPr="005C5BB5">
        <w:t>в соотве</w:t>
      </w:r>
      <w:r>
        <w:t>тствии с проектным решением;</w:t>
      </w:r>
      <w:r w:rsidR="00BD5823" w:rsidRPr="005C5BB5">
        <w:t xml:space="preserve">                              </w:t>
      </w:r>
    </w:p>
    <w:p w:rsidR="00AE1FFE" w:rsidRPr="002D39AC" w:rsidRDefault="00F030FD" w:rsidP="00BA7225">
      <w:r>
        <w:t>6.2.</w:t>
      </w:r>
      <w:r w:rsidR="00B60CB2">
        <w:t xml:space="preserve"> Подрядчик </w:t>
      </w:r>
      <w:r w:rsidR="00B60CB2" w:rsidRPr="00B60CB2">
        <w:t xml:space="preserve">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  <w:r w:rsidR="00B60CB2" w:rsidRPr="002D39AC">
        <w:t xml:space="preserve"> </w:t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113E27" w:rsidRPr="001567DB" w:rsidRDefault="00F030FD" w:rsidP="00113E27">
      <w:pPr>
        <w:jc w:val="both"/>
      </w:pPr>
      <w:r>
        <w:t>7.1. Э</w:t>
      </w:r>
      <w:r w:rsidR="00113E27" w:rsidRPr="001567DB">
        <w:t>нергоснабжение строительно-монтажных работ, выполняемых подрядчиком;</w:t>
      </w:r>
    </w:p>
    <w:p w:rsidR="00113E27" w:rsidRPr="001567DB" w:rsidRDefault="00F030FD" w:rsidP="00113E27">
      <w:pPr>
        <w:jc w:val="both"/>
      </w:pPr>
      <w:r>
        <w:t>7.2. П</w:t>
      </w:r>
      <w:r w:rsidR="00113E27" w:rsidRPr="001567DB">
        <w:t>одключение электроприводов механизмов и инструмента</w:t>
      </w:r>
      <w:r w:rsidR="00052B45" w:rsidRPr="001567DB">
        <w:t xml:space="preserve">, средств электросварки </w:t>
      </w:r>
      <w:r w:rsidR="00113E27" w:rsidRPr="001567DB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113E27" w:rsidRPr="001567DB" w:rsidRDefault="00F030FD" w:rsidP="00113E27">
      <w:pPr>
        <w:jc w:val="both"/>
      </w:pPr>
      <w:r>
        <w:t>7.3. Д</w:t>
      </w:r>
      <w:r w:rsidR="00113E27" w:rsidRPr="001567DB">
        <w:t>опуск персонала подрядчика на рабочие места в течение всего срока выполнения строительно-монтажных работ;</w:t>
      </w:r>
    </w:p>
    <w:p w:rsidR="00113E27" w:rsidRDefault="00F030FD" w:rsidP="00F4238B">
      <w:pPr>
        <w:jc w:val="both"/>
      </w:pPr>
      <w:r>
        <w:t>7.4. О</w:t>
      </w:r>
      <w:r w:rsidR="00113E27" w:rsidRPr="001567DB">
        <w:t>беспечение строительно-монтажных работ, выполняемых подрядчиком, сжатым воздухом, техническими г</w:t>
      </w:r>
      <w:r>
        <w:t xml:space="preserve">азами, грузоподъемными </w:t>
      </w:r>
      <w:r w:rsidR="00052B45" w:rsidRPr="001567DB">
        <w:t>средствами</w:t>
      </w:r>
      <w:r>
        <w:t>.</w:t>
      </w:r>
      <w:r w:rsidR="00052B45" w:rsidRPr="001567DB">
        <w:t xml:space="preserve"> </w:t>
      </w:r>
    </w:p>
    <w:p w:rsidR="00AE1FFE" w:rsidRPr="005B1931" w:rsidRDefault="00AE1FFE" w:rsidP="00AE1FFE">
      <w:pPr>
        <w:suppressAutoHyphens/>
        <w:jc w:val="both"/>
      </w:pPr>
    </w:p>
    <w:sectPr w:rsidR="00AE1FFE" w:rsidRPr="005B1931" w:rsidSect="00E933F6">
      <w:footerReference w:type="even" r:id="rId8"/>
      <w:footerReference w:type="default" r:id="rId9"/>
      <w:pgSz w:w="11906" w:h="16838" w:code="9"/>
      <w:pgMar w:top="1134" w:right="618" w:bottom="1134" w:left="1418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5A7" w:rsidRDefault="004D25A7">
      <w:r>
        <w:separator/>
      </w:r>
    </w:p>
  </w:endnote>
  <w:endnote w:type="continuationSeparator" w:id="0">
    <w:p w:rsidR="004D25A7" w:rsidRDefault="004D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FD" w:rsidRDefault="00F030F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FD" w:rsidRDefault="00F030F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281322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5A7" w:rsidRDefault="004D25A7">
      <w:r>
        <w:separator/>
      </w:r>
    </w:p>
  </w:footnote>
  <w:footnote w:type="continuationSeparator" w:id="0">
    <w:p w:rsidR="004D25A7" w:rsidRDefault="004D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0B3B99"/>
    <w:multiLevelType w:val="multilevel"/>
    <w:tmpl w:val="1852837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6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8A475C"/>
    <w:multiLevelType w:val="multilevel"/>
    <w:tmpl w:val="9B8015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F8B174B"/>
    <w:multiLevelType w:val="multilevel"/>
    <w:tmpl w:val="B21C877C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6D7FC9"/>
    <w:multiLevelType w:val="multilevel"/>
    <w:tmpl w:val="4938592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39A8"/>
    <w:rsid w:val="0001234D"/>
    <w:rsid w:val="00015B9B"/>
    <w:rsid w:val="00024F5D"/>
    <w:rsid w:val="000267AB"/>
    <w:rsid w:val="00031B54"/>
    <w:rsid w:val="000371E9"/>
    <w:rsid w:val="00041CF1"/>
    <w:rsid w:val="00044916"/>
    <w:rsid w:val="00051422"/>
    <w:rsid w:val="00051611"/>
    <w:rsid w:val="00052B45"/>
    <w:rsid w:val="0005451C"/>
    <w:rsid w:val="00054619"/>
    <w:rsid w:val="00054780"/>
    <w:rsid w:val="0005516E"/>
    <w:rsid w:val="00056087"/>
    <w:rsid w:val="00072D52"/>
    <w:rsid w:val="00073619"/>
    <w:rsid w:val="000907CC"/>
    <w:rsid w:val="00090861"/>
    <w:rsid w:val="00091713"/>
    <w:rsid w:val="000A202B"/>
    <w:rsid w:val="000A586C"/>
    <w:rsid w:val="000B4884"/>
    <w:rsid w:val="000C7A68"/>
    <w:rsid w:val="000D1D90"/>
    <w:rsid w:val="000D41BB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43163"/>
    <w:rsid w:val="001567DB"/>
    <w:rsid w:val="00163887"/>
    <w:rsid w:val="00165155"/>
    <w:rsid w:val="00177859"/>
    <w:rsid w:val="001865C7"/>
    <w:rsid w:val="001872B5"/>
    <w:rsid w:val="0019721B"/>
    <w:rsid w:val="001A4D09"/>
    <w:rsid w:val="001B61A7"/>
    <w:rsid w:val="001B7F8B"/>
    <w:rsid w:val="001C076B"/>
    <w:rsid w:val="001C5287"/>
    <w:rsid w:val="001D1683"/>
    <w:rsid w:val="001D4C00"/>
    <w:rsid w:val="001E07EA"/>
    <w:rsid w:val="00202476"/>
    <w:rsid w:val="002033E4"/>
    <w:rsid w:val="00205105"/>
    <w:rsid w:val="00212CB9"/>
    <w:rsid w:val="00213426"/>
    <w:rsid w:val="00214449"/>
    <w:rsid w:val="002144BB"/>
    <w:rsid w:val="0021681D"/>
    <w:rsid w:val="00216D96"/>
    <w:rsid w:val="00220218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552A9"/>
    <w:rsid w:val="00270AEB"/>
    <w:rsid w:val="00275654"/>
    <w:rsid w:val="00281322"/>
    <w:rsid w:val="00283987"/>
    <w:rsid w:val="00293599"/>
    <w:rsid w:val="002945D0"/>
    <w:rsid w:val="00296D6B"/>
    <w:rsid w:val="002A3F14"/>
    <w:rsid w:val="002B125A"/>
    <w:rsid w:val="002B3856"/>
    <w:rsid w:val="002B6DE3"/>
    <w:rsid w:val="002C0014"/>
    <w:rsid w:val="002D0F3E"/>
    <w:rsid w:val="002D39AC"/>
    <w:rsid w:val="002D3F8D"/>
    <w:rsid w:val="002E4E6E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3FDE"/>
    <w:rsid w:val="003B6A1F"/>
    <w:rsid w:val="003C4B4B"/>
    <w:rsid w:val="003C73EC"/>
    <w:rsid w:val="003F31B6"/>
    <w:rsid w:val="003F3230"/>
    <w:rsid w:val="0040294B"/>
    <w:rsid w:val="00405DB9"/>
    <w:rsid w:val="00415A38"/>
    <w:rsid w:val="00417419"/>
    <w:rsid w:val="00422F33"/>
    <w:rsid w:val="004254A6"/>
    <w:rsid w:val="00426591"/>
    <w:rsid w:val="0043191E"/>
    <w:rsid w:val="00433BBE"/>
    <w:rsid w:val="00436BDB"/>
    <w:rsid w:val="00440BF8"/>
    <w:rsid w:val="00443C4C"/>
    <w:rsid w:val="00452DDD"/>
    <w:rsid w:val="00453E5D"/>
    <w:rsid w:val="004723E3"/>
    <w:rsid w:val="00473820"/>
    <w:rsid w:val="00475CBF"/>
    <w:rsid w:val="004770E6"/>
    <w:rsid w:val="00477D1B"/>
    <w:rsid w:val="004825A5"/>
    <w:rsid w:val="00495A91"/>
    <w:rsid w:val="004A1B55"/>
    <w:rsid w:val="004A7BC3"/>
    <w:rsid w:val="004B4C34"/>
    <w:rsid w:val="004C1646"/>
    <w:rsid w:val="004C1B31"/>
    <w:rsid w:val="004D25A7"/>
    <w:rsid w:val="004D3403"/>
    <w:rsid w:val="004D5BED"/>
    <w:rsid w:val="004D5DC0"/>
    <w:rsid w:val="004D6A51"/>
    <w:rsid w:val="004E2146"/>
    <w:rsid w:val="004F0986"/>
    <w:rsid w:val="004F0DF0"/>
    <w:rsid w:val="004F6021"/>
    <w:rsid w:val="00501B0F"/>
    <w:rsid w:val="00501EBF"/>
    <w:rsid w:val="00502267"/>
    <w:rsid w:val="00504A4A"/>
    <w:rsid w:val="005051EE"/>
    <w:rsid w:val="00505263"/>
    <w:rsid w:val="005218E9"/>
    <w:rsid w:val="00540EF0"/>
    <w:rsid w:val="0054262B"/>
    <w:rsid w:val="00542B3F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A6CD8"/>
    <w:rsid w:val="005B0C4F"/>
    <w:rsid w:val="005B1931"/>
    <w:rsid w:val="005B34BF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83F"/>
    <w:rsid w:val="005E3A6C"/>
    <w:rsid w:val="005F266A"/>
    <w:rsid w:val="005F268E"/>
    <w:rsid w:val="005F4636"/>
    <w:rsid w:val="005F6A6C"/>
    <w:rsid w:val="005F787E"/>
    <w:rsid w:val="00601FCF"/>
    <w:rsid w:val="00605472"/>
    <w:rsid w:val="00605EC0"/>
    <w:rsid w:val="00610FAF"/>
    <w:rsid w:val="00611AD0"/>
    <w:rsid w:val="00612A9E"/>
    <w:rsid w:val="006200B8"/>
    <w:rsid w:val="00620F3C"/>
    <w:rsid w:val="006222E1"/>
    <w:rsid w:val="0062530A"/>
    <w:rsid w:val="00626E83"/>
    <w:rsid w:val="00630447"/>
    <w:rsid w:val="006324A8"/>
    <w:rsid w:val="00642F27"/>
    <w:rsid w:val="00642FD4"/>
    <w:rsid w:val="006432CD"/>
    <w:rsid w:val="006473AB"/>
    <w:rsid w:val="006578C5"/>
    <w:rsid w:val="00661448"/>
    <w:rsid w:val="006618B9"/>
    <w:rsid w:val="00663D2C"/>
    <w:rsid w:val="0066468C"/>
    <w:rsid w:val="0066539B"/>
    <w:rsid w:val="00670B6C"/>
    <w:rsid w:val="0067150D"/>
    <w:rsid w:val="00675EC3"/>
    <w:rsid w:val="00681FC2"/>
    <w:rsid w:val="006826B7"/>
    <w:rsid w:val="00686227"/>
    <w:rsid w:val="006A1124"/>
    <w:rsid w:val="006A1169"/>
    <w:rsid w:val="006A4A5C"/>
    <w:rsid w:val="006B450C"/>
    <w:rsid w:val="006B78B5"/>
    <w:rsid w:val="006B7C96"/>
    <w:rsid w:val="006C01A2"/>
    <w:rsid w:val="006C074C"/>
    <w:rsid w:val="006D1193"/>
    <w:rsid w:val="006D13FA"/>
    <w:rsid w:val="006D4568"/>
    <w:rsid w:val="006E009A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708A2"/>
    <w:rsid w:val="00780935"/>
    <w:rsid w:val="00780DB2"/>
    <w:rsid w:val="00785F1B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1014"/>
    <w:rsid w:val="007C624C"/>
    <w:rsid w:val="007C7684"/>
    <w:rsid w:val="007D2752"/>
    <w:rsid w:val="007D5186"/>
    <w:rsid w:val="007D5CC0"/>
    <w:rsid w:val="007D6308"/>
    <w:rsid w:val="007E3BB2"/>
    <w:rsid w:val="007E517D"/>
    <w:rsid w:val="007E589D"/>
    <w:rsid w:val="007F0134"/>
    <w:rsid w:val="007F5F67"/>
    <w:rsid w:val="0080096A"/>
    <w:rsid w:val="00800B4B"/>
    <w:rsid w:val="00802F9A"/>
    <w:rsid w:val="00804A59"/>
    <w:rsid w:val="00804AB1"/>
    <w:rsid w:val="0080645D"/>
    <w:rsid w:val="00807FEC"/>
    <w:rsid w:val="00810DA9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28BF"/>
    <w:rsid w:val="00863AF3"/>
    <w:rsid w:val="00864D8C"/>
    <w:rsid w:val="00866393"/>
    <w:rsid w:val="00870A0A"/>
    <w:rsid w:val="0087285C"/>
    <w:rsid w:val="00874649"/>
    <w:rsid w:val="0087550C"/>
    <w:rsid w:val="00875B30"/>
    <w:rsid w:val="00885CBA"/>
    <w:rsid w:val="00886E84"/>
    <w:rsid w:val="008938F0"/>
    <w:rsid w:val="008A3A0C"/>
    <w:rsid w:val="008A6A14"/>
    <w:rsid w:val="008B15F2"/>
    <w:rsid w:val="008B31EE"/>
    <w:rsid w:val="008C0E21"/>
    <w:rsid w:val="008C10B6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250E"/>
    <w:rsid w:val="00933A3A"/>
    <w:rsid w:val="00936F61"/>
    <w:rsid w:val="00937A5A"/>
    <w:rsid w:val="00942520"/>
    <w:rsid w:val="00942A57"/>
    <w:rsid w:val="00943436"/>
    <w:rsid w:val="009440B0"/>
    <w:rsid w:val="0094570F"/>
    <w:rsid w:val="0094741E"/>
    <w:rsid w:val="00956F07"/>
    <w:rsid w:val="00957462"/>
    <w:rsid w:val="00957ACF"/>
    <w:rsid w:val="009601DA"/>
    <w:rsid w:val="009603AB"/>
    <w:rsid w:val="00964B22"/>
    <w:rsid w:val="00966F7E"/>
    <w:rsid w:val="00972853"/>
    <w:rsid w:val="00976425"/>
    <w:rsid w:val="00976586"/>
    <w:rsid w:val="00976C0F"/>
    <w:rsid w:val="00977A4A"/>
    <w:rsid w:val="00994DFB"/>
    <w:rsid w:val="00997B3A"/>
    <w:rsid w:val="009A2F6E"/>
    <w:rsid w:val="009A529A"/>
    <w:rsid w:val="009A6289"/>
    <w:rsid w:val="009B1495"/>
    <w:rsid w:val="009B4666"/>
    <w:rsid w:val="009B741C"/>
    <w:rsid w:val="009D3A97"/>
    <w:rsid w:val="009E0616"/>
    <w:rsid w:val="009E5589"/>
    <w:rsid w:val="009E7571"/>
    <w:rsid w:val="009F123A"/>
    <w:rsid w:val="009F4833"/>
    <w:rsid w:val="009F5906"/>
    <w:rsid w:val="00A03BE2"/>
    <w:rsid w:val="00A05E83"/>
    <w:rsid w:val="00A15F16"/>
    <w:rsid w:val="00A20458"/>
    <w:rsid w:val="00A2085A"/>
    <w:rsid w:val="00A2094E"/>
    <w:rsid w:val="00A2640F"/>
    <w:rsid w:val="00A339E6"/>
    <w:rsid w:val="00A41B68"/>
    <w:rsid w:val="00A426BE"/>
    <w:rsid w:val="00A472A2"/>
    <w:rsid w:val="00A51991"/>
    <w:rsid w:val="00A54484"/>
    <w:rsid w:val="00A61615"/>
    <w:rsid w:val="00A61784"/>
    <w:rsid w:val="00A6787F"/>
    <w:rsid w:val="00A74E92"/>
    <w:rsid w:val="00A77377"/>
    <w:rsid w:val="00A80F62"/>
    <w:rsid w:val="00A856D0"/>
    <w:rsid w:val="00A87EBD"/>
    <w:rsid w:val="00AA3CB5"/>
    <w:rsid w:val="00AA7A18"/>
    <w:rsid w:val="00AB6852"/>
    <w:rsid w:val="00AB6B7B"/>
    <w:rsid w:val="00AB7BB6"/>
    <w:rsid w:val="00AB7C68"/>
    <w:rsid w:val="00AE15ED"/>
    <w:rsid w:val="00AE1FFE"/>
    <w:rsid w:val="00AE6176"/>
    <w:rsid w:val="00AF04FB"/>
    <w:rsid w:val="00AF2937"/>
    <w:rsid w:val="00AF4797"/>
    <w:rsid w:val="00B06144"/>
    <w:rsid w:val="00B06D35"/>
    <w:rsid w:val="00B07B5C"/>
    <w:rsid w:val="00B13C78"/>
    <w:rsid w:val="00B20C15"/>
    <w:rsid w:val="00B22D3E"/>
    <w:rsid w:val="00B24330"/>
    <w:rsid w:val="00B256C0"/>
    <w:rsid w:val="00B2658F"/>
    <w:rsid w:val="00B34961"/>
    <w:rsid w:val="00B368D1"/>
    <w:rsid w:val="00B402F3"/>
    <w:rsid w:val="00B40C47"/>
    <w:rsid w:val="00B4215C"/>
    <w:rsid w:val="00B4501D"/>
    <w:rsid w:val="00B47285"/>
    <w:rsid w:val="00B50267"/>
    <w:rsid w:val="00B507CC"/>
    <w:rsid w:val="00B5391B"/>
    <w:rsid w:val="00B6013A"/>
    <w:rsid w:val="00B60CB2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6BB3"/>
    <w:rsid w:val="00BA7225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3374"/>
    <w:rsid w:val="00BF66C9"/>
    <w:rsid w:val="00C0180C"/>
    <w:rsid w:val="00C02D08"/>
    <w:rsid w:val="00C0530B"/>
    <w:rsid w:val="00C056F1"/>
    <w:rsid w:val="00C11F04"/>
    <w:rsid w:val="00C1343B"/>
    <w:rsid w:val="00C14F29"/>
    <w:rsid w:val="00C169CA"/>
    <w:rsid w:val="00C21AC1"/>
    <w:rsid w:val="00C23276"/>
    <w:rsid w:val="00C242FE"/>
    <w:rsid w:val="00C30DFD"/>
    <w:rsid w:val="00C44149"/>
    <w:rsid w:val="00C458FB"/>
    <w:rsid w:val="00C46961"/>
    <w:rsid w:val="00C50437"/>
    <w:rsid w:val="00C50AC2"/>
    <w:rsid w:val="00C60121"/>
    <w:rsid w:val="00C60BF8"/>
    <w:rsid w:val="00C61407"/>
    <w:rsid w:val="00C61FFF"/>
    <w:rsid w:val="00C62114"/>
    <w:rsid w:val="00C62D2B"/>
    <w:rsid w:val="00C75DBC"/>
    <w:rsid w:val="00C8009D"/>
    <w:rsid w:val="00C878D7"/>
    <w:rsid w:val="00C90293"/>
    <w:rsid w:val="00C9080E"/>
    <w:rsid w:val="00C908DA"/>
    <w:rsid w:val="00CA2BEF"/>
    <w:rsid w:val="00CA37F6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52D4"/>
    <w:rsid w:val="00D464F3"/>
    <w:rsid w:val="00D549BA"/>
    <w:rsid w:val="00D658C5"/>
    <w:rsid w:val="00D67B7D"/>
    <w:rsid w:val="00D748D6"/>
    <w:rsid w:val="00D751C7"/>
    <w:rsid w:val="00D804C1"/>
    <w:rsid w:val="00D804CD"/>
    <w:rsid w:val="00D85C41"/>
    <w:rsid w:val="00D85E69"/>
    <w:rsid w:val="00D85E9E"/>
    <w:rsid w:val="00D90835"/>
    <w:rsid w:val="00DA58B1"/>
    <w:rsid w:val="00DA5D48"/>
    <w:rsid w:val="00DA7F7E"/>
    <w:rsid w:val="00DB220B"/>
    <w:rsid w:val="00DC115A"/>
    <w:rsid w:val="00DC197E"/>
    <w:rsid w:val="00DD1ABA"/>
    <w:rsid w:val="00DD1AC9"/>
    <w:rsid w:val="00DD6F4A"/>
    <w:rsid w:val="00DF2866"/>
    <w:rsid w:val="00DF4102"/>
    <w:rsid w:val="00DF441D"/>
    <w:rsid w:val="00E00F28"/>
    <w:rsid w:val="00E016B8"/>
    <w:rsid w:val="00E01F5C"/>
    <w:rsid w:val="00E04EC3"/>
    <w:rsid w:val="00E07F0C"/>
    <w:rsid w:val="00E137AF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1A1E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3AF6"/>
    <w:rsid w:val="00E85644"/>
    <w:rsid w:val="00E85CC1"/>
    <w:rsid w:val="00E933F6"/>
    <w:rsid w:val="00E95586"/>
    <w:rsid w:val="00E97206"/>
    <w:rsid w:val="00E97E5B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030FD"/>
    <w:rsid w:val="00F133E0"/>
    <w:rsid w:val="00F27D9F"/>
    <w:rsid w:val="00F32565"/>
    <w:rsid w:val="00F34C3E"/>
    <w:rsid w:val="00F37AFB"/>
    <w:rsid w:val="00F4238B"/>
    <w:rsid w:val="00F44D57"/>
    <w:rsid w:val="00F54BAA"/>
    <w:rsid w:val="00F54F9B"/>
    <w:rsid w:val="00F5776E"/>
    <w:rsid w:val="00F609AA"/>
    <w:rsid w:val="00F60DAC"/>
    <w:rsid w:val="00F61F38"/>
    <w:rsid w:val="00F76A31"/>
    <w:rsid w:val="00F77402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2BF3"/>
    <w:rsid w:val="00FE5E57"/>
    <w:rsid w:val="00FF24F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3EE9D794-119D-43BF-9A69-61FBED3F5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300DAA6-569A-4B98-BE59-BB2F921F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23030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9</cp:revision>
  <cp:lastPrinted>2015-05-19T08:01:00Z</cp:lastPrinted>
  <dcterms:created xsi:type="dcterms:W3CDTF">2015-04-27T05:22:00Z</dcterms:created>
  <dcterms:modified xsi:type="dcterms:W3CDTF">2015-05-21T13:51:00Z</dcterms:modified>
</cp:coreProperties>
</file>